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61C" w:rsidRDefault="00FA061C" w:rsidP="00FA0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Аналитический отчет  деятельности</w:t>
      </w:r>
    </w:p>
    <w:p w:rsidR="00FA061C" w:rsidRDefault="00FA061C" w:rsidP="00FA0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Службы сопровождения детей и замещающих семей</w:t>
      </w:r>
    </w:p>
    <w:p w:rsidR="00FA061C" w:rsidRDefault="00FA061C" w:rsidP="00FA061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2012/2013 учебный год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E21">
        <w:rPr>
          <w:rFonts w:ascii="Times New Roman" w:hAnsi="Times New Roman" w:cs="Times New Roman"/>
          <w:b/>
          <w:sz w:val="24"/>
          <w:szCs w:val="24"/>
        </w:rPr>
        <w:t>Основные задачи деятельности Службы сопровождения</w:t>
      </w:r>
    </w:p>
    <w:p w:rsidR="00FA061C" w:rsidRPr="00126E21" w:rsidRDefault="00FA061C" w:rsidP="00FA061C">
      <w:pPr>
        <w:pStyle w:val="a3"/>
        <w:numPr>
          <w:ilvl w:val="0"/>
          <w:numId w:val="1"/>
        </w:numPr>
        <w:jc w:val="both"/>
        <w:rPr>
          <w:color w:val="000000"/>
        </w:rPr>
      </w:pPr>
      <w:r w:rsidRPr="00126E21">
        <w:rPr>
          <w:color w:val="000000"/>
        </w:rPr>
        <w:t>Социально-правовая защита прав и законных интересов воспитанников;</w:t>
      </w:r>
    </w:p>
    <w:p w:rsidR="00FA061C" w:rsidRPr="00126E21" w:rsidRDefault="00FA061C" w:rsidP="00FA061C">
      <w:pPr>
        <w:pStyle w:val="a3"/>
        <w:numPr>
          <w:ilvl w:val="0"/>
          <w:numId w:val="1"/>
        </w:numPr>
        <w:ind w:left="0" w:firstLine="360"/>
        <w:jc w:val="both"/>
      </w:pPr>
      <w:r w:rsidRPr="00126E21">
        <w:t>Сопровождение выпускников из числа детей-сирот и детей, оставшихся без попечения родителей на период от 1 года до 5 лет;</w:t>
      </w:r>
    </w:p>
    <w:p w:rsidR="00FA061C" w:rsidRPr="00126E21" w:rsidRDefault="00FA061C" w:rsidP="00FA061C">
      <w:pPr>
        <w:pStyle w:val="a3"/>
        <w:numPr>
          <w:ilvl w:val="0"/>
          <w:numId w:val="1"/>
        </w:numPr>
        <w:ind w:left="0" w:firstLine="360"/>
        <w:jc w:val="both"/>
      </w:pPr>
      <w:r w:rsidRPr="00126E21">
        <w:t>Подбор и подготовка граждан, изъявивших желание взять ребенка на воспитание в семью;</w:t>
      </w:r>
    </w:p>
    <w:p w:rsidR="00FA061C" w:rsidRPr="00126E21" w:rsidRDefault="00FA061C" w:rsidP="00FA061C">
      <w:pPr>
        <w:pStyle w:val="a3"/>
        <w:numPr>
          <w:ilvl w:val="0"/>
          <w:numId w:val="1"/>
        </w:numPr>
        <w:ind w:left="0" w:firstLine="360"/>
        <w:jc w:val="both"/>
      </w:pPr>
      <w:r w:rsidRPr="00126E21">
        <w:t>Подготовка документов, необходимых для решения вопроса об устройстве воспитанников Учреждения в семью;</w:t>
      </w:r>
    </w:p>
    <w:p w:rsidR="00FA061C" w:rsidRDefault="00FA061C" w:rsidP="00FA061C">
      <w:pPr>
        <w:pStyle w:val="a3"/>
        <w:numPr>
          <w:ilvl w:val="0"/>
          <w:numId w:val="1"/>
        </w:numPr>
        <w:ind w:left="0" w:firstLine="360"/>
        <w:jc w:val="both"/>
      </w:pPr>
      <w:r w:rsidRPr="00126E21">
        <w:t>Психолого-педагогическая, социально-правовая и иная профессиональная помощь семьям с детьми, в том числе гражданам, принявшим детей на воспитание в семьи;</w:t>
      </w:r>
    </w:p>
    <w:p w:rsidR="00FA061C" w:rsidRDefault="00FA061C" w:rsidP="00FA061C">
      <w:pPr>
        <w:pStyle w:val="a3"/>
        <w:numPr>
          <w:ilvl w:val="0"/>
          <w:numId w:val="1"/>
        </w:numPr>
        <w:ind w:left="0" w:firstLine="360"/>
        <w:jc w:val="both"/>
      </w:pPr>
      <w:r w:rsidRPr="00126E21">
        <w:t>Комплексное сопровождение замещающих семей.</w:t>
      </w:r>
    </w:p>
    <w:p w:rsidR="00FA061C" w:rsidRDefault="00FA061C" w:rsidP="00FA061C">
      <w:pPr>
        <w:pStyle w:val="a3"/>
        <w:ind w:left="0" w:firstLine="360"/>
        <w:jc w:val="both"/>
        <w:rPr>
          <w:b/>
        </w:rPr>
      </w:pPr>
      <w:r w:rsidRPr="00126E21">
        <w:rPr>
          <w:b/>
        </w:rPr>
        <w:t xml:space="preserve">Управление деятельностью Службы сопровождения: кадровое обеспечение (общее число специалистов, в том числе штатных и привлечены, из них: педагоги-психологи, социальные педагоги, юристы, медицинские работники и др. с указанием образования по диплому, стажа работы, курсов повышения квалификации: год и место обучения), организация управления и </w:t>
      </w:r>
      <w:proofErr w:type="gramStart"/>
      <w:r w:rsidRPr="00126E21">
        <w:rPr>
          <w:b/>
        </w:rPr>
        <w:t>контроля за</w:t>
      </w:r>
      <w:proofErr w:type="gramEnd"/>
      <w:r w:rsidRPr="00126E21">
        <w:rPr>
          <w:b/>
        </w:rPr>
        <w:t xml:space="preserve"> деятельностью, проведение совещаний и круглых столов.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sz w:val="24"/>
          <w:szCs w:val="24"/>
        </w:rPr>
        <w:t>Количество штатных единиц – 5 человек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sz w:val="24"/>
          <w:szCs w:val="24"/>
        </w:rPr>
        <w:t>Руководитель службы сопровождения детей и замещающих семей – 1человек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sz w:val="24"/>
          <w:szCs w:val="24"/>
        </w:rPr>
        <w:t>Педагог-психолог – 2 человека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sz w:val="24"/>
          <w:szCs w:val="24"/>
        </w:rPr>
        <w:t>Социальный педагог – 2 человека</w:t>
      </w:r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b/>
          <w:sz w:val="24"/>
          <w:szCs w:val="24"/>
          <w:u w:val="single"/>
        </w:rPr>
        <w:t>Руководитель Службы сопровождения</w:t>
      </w:r>
      <w:r w:rsidRPr="00126E21">
        <w:rPr>
          <w:rFonts w:ascii="Times New Roman" w:hAnsi="Times New Roman" w:cs="Times New Roman"/>
          <w:sz w:val="24"/>
          <w:szCs w:val="24"/>
        </w:rPr>
        <w:t xml:space="preserve"> – образование высшее, стаж  работы в занимаемой должности – 3,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26E21">
        <w:rPr>
          <w:rFonts w:ascii="Times New Roman" w:hAnsi="Times New Roman" w:cs="Times New Roman"/>
          <w:sz w:val="24"/>
          <w:szCs w:val="24"/>
        </w:rPr>
        <w:t xml:space="preserve"> г., </w:t>
      </w:r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sz w:val="24"/>
          <w:szCs w:val="24"/>
        </w:rPr>
        <w:t>Российский государственный социальный университет,  2007 год, Специалист по социальной работе;</w:t>
      </w:r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sz w:val="24"/>
          <w:szCs w:val="24"/>
        </w:rPr>
        <w:t xml:space="preserve">ФГОУ ВПО «Северо-Западная академия государственной службы», 2009г. Профессиональная переподготовка по программе «Государственное и муниципальное управление»; </w:t>
      </w:r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sz w:val="24"/>
          <w:szCs w:val="24"/>
          <w:u w:val="single"/>
        </w:rPr>
        <w:t>Курсы повышения квалификации</w:t>
      </w:r>
      <w:r w:rsidRPr="00126E2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A061C" w:rsidRPr="003C6516" w:rsidRDefault="00FA061C" w:rsidP="00FA061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C651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 xml:space="preserve">2012/2013 </w:t>
      </w:r>
      <w:proofErr w:type="spellStart"/>
      <w:r w:rsidRPr="003C651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уч</w:t>
      </w:r>
      <w:proofErr w:type="gramStart"/>
      <w:r w:rsidRPr="003C651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.г</w:t>
      </w:r>
      <w:proofErr w:type="gramEnd"/>
      <w:r w:rsidRPr="003C651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од</w:t>
      </w:r>
      <w:proofErr w:type="spellEnd"/>
    </w:p>
    <w:p w:rsidR="00FA061C" w:rsidRPr="003C6516" w:rsidRDefault="00FA061C" w:rsidP="00FA061C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</w:pPr>
      <w:r w:rsidRPr="003C6516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ru-RU"/>
        </w:rPr>
        <w:t>Виртуальная образовательная среда МГОУ</w:t>
      </w:r>
    </w:p>
    <w:p w:rsidR="00FA061C" w:rsidRPr="003C6516" w:rsidRDefault="00FA061C" w:rsidP="00FA061C">
      <w:pPr>
        <w:pStyle w:val="1"/>
        <w:numPr>
          <w:ilvl w:val="0"/>
          <w:numId w:val="2"/>
        </w:numPr>
        <w:spacing w:before="0" w:beforeAutospacing="0" w:after="0" w:afterAutospacing="0"/>
        <w:ind w:left="0" w:firstLine="360"/>
        <w:jc w:val="both"/>
        <w:rPr>
          <w:b w:val="0"/>
          <w:sz w:val="24"/>
          <w:szCs w:val="24"/>
        </w:rPr>
      </w:pPr>
      <w:r w:rsidRPr="003C6516">
        <w:rPr>
          <w:b w:val="0"/>
          <w:sz w:val="24"/>
          <w:szCs w:val="24"/>
        </w:rPr>
        <w:t>Правовые и организационные основы выявления детей, оставшихся без попечения родителей, профилактики социального сиротства</w:t>
      </w:r>
    </w:p>
    <w:p w:rsidR="00FA061C" w:rsidRPr="003C6516" w:rsidRDefault="00FA061C" w:rsidP="00FA061C">
      <w:pPr>
        <w:pStyle w:val="1"/>
        <w:numPr>
          <w:ilvl w:val="0"/>
          <w:numId w:val="2"/>
        </w:numPr>
        <w:spacing w:before="0" w:beforeAutospacing="0" w:after="0" w:afterAutospacing="0"/>
        <w:ind w:left="0" w:firstLine="360"/>
        <w:jc w:val="both"/>
        <w:rPr>
          <w:b w:val="0"/>
          <w:sz w:val="24"/>
          <w:szCs w:val="24"/>
        </w:rPr>
      </w:pPr>
      <w:r w:rsidRPr="003C6516">
        <w:rPr>
          <w:b w:val="0"/>
          <w:sz w:val="24"/>
          <w:szCs w:val="24"/>
        </w:rPr>
        <w:t>Правовые и организационные основы деятельности органов опеки и попечительства и организаций по подготовке лиц, желающих взять на воспитание детей, оставшихся без попечения родителей</w:t>
      </w:r>
    </w:p>
    <w:p w:rsidR="00FA061C" w:rsidRDefault="00FA061C" w:rsidP="00FA061C">
      <w:pPr>
        <w:pStyle w:val="1"/>
        <w:numPr>
          <w:ilvl w:val="0"/>
          <w:numId w:val="2"/>
        </w:numPr>
        <w:spacing w:before="0" w:beforeAutospacing="0" w:after="0" w:afterAutospacing="0"/>
        <w:ind w:left="0" w:firstLine="360"/>
        <w:jc w:val="both"/>
        <w:rPr>
          <w:b w:val="0"/>
          <w:sz w:val="24"/>
          <w:szCs w:val="24"/>
        </w:rPr>
      </w:pPr>
      <w:r w:rsidRPr="003C6516">
        <w:rPr>
          <w:b w:val="0"/>
          <w:sz w:val="24"/>
          <w:szCs w:val="24"/>
        </w:rPr>
        <w:t>Правовые и психолого-педагогические основы реинтеграции детей, воспитывающихся в организациях для детей-сирот и детей, оставшихся без попечения родителей, в биологическую семью</w:t>
      </w:r>
    </w:p>
    <w:p w:rsidR="00FA061C" w:rsidRPr="003C6516" w:rsidRDefault="00FA061C" w:rsidP="00FA061C">
      <w:pPr>
        <w:pStyle w:val="1"/>
        <w:numPr>
          <w:ilvl w:val="0"/>
          <w:numId w:val="2"/>
        </w:numPr>
        <w:spacing w:before="0" w:beforeAutospacing="0" w:after="0" w:afterAutospacing="0"/>
        <w:ind w:left="0" w:firstLine="360"/>
        <w:jc w:val="both"/>
        <w:rPr>
          <w:b w:val="0"/>
          <w:sz w:val="24"/>
          <w:szCs w:val="24"/>
        </w:rPr>
      </w:pPr>
      <w:r w:rsidRPr="003C6516">
        <w:rPr>
          <w:b w:val="0"/>
          <w:sz w:val="24"/>
          <w:szCs w:val="24"/>
        </w:rPr>
        <w:lastRenderedPageBreak/>
        <w:t>Инновационные технологии работы с семьями и детьми, находящимися в социально опасном положении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b/>
          <w:sz w:val="24"/>
          <w:szCs w:val="24"/>
          <w:u w:val="single"/>
        </w:rPr>
        <w:t>Педагог-психолог</w:t>
      </w:r>
      <w:r w:rsidRPr="00126E21">
        <w:rPr>
          <w:rFonts w:ascii="Times New Roman" w:hAnsi="Times New Roman" w:cs="Times New Roman"/>
          <w:sz w:val="24"/>
          <w:szCs w:val="24"/>
        </w:rPr>
        <w:t xml:space="preserve"> – образование высшее, стаж работы в занимаемой должности – 3,6 лет. </w:t>
      </w:r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sz w:val="24"/>
          <w:szCs w:val="24"/>
        </w:rPr>
        <w:t>Столичный гуманитарный институт  2002 год, Педагог-психолог для работы с детьми дошкольного возраста с отклонениями в развитии.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126E21">
        <w:rPr>
          <w:rFonts w:ascii="Times New Roman" w:hAnsi="Times New Roman" w:cs="Times New Roman"/>
          <w:color w:val="000000"/>
          <w:sz w:val="24"/>
          <w:szCs w:val="24"/>
          <w:u w:val="single"/>
        </w:rPr>
        <w:t>Курсы повышения квалификации: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2012/2013 учебный год</w:t>
      </w:r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«Подготовка специалистов Служб сопровождения замещающих семей Мурманской области», 30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асов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ГОБОУ «Центр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психолого-медико-социального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сопровождения»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b/>
          <w:sz w:val="24"/>
          <w:szCs w:val="24"/>
          <w:u w:val="single"/>
        </w:rPr>
        <w:t>Педагог-психолог</w:t>
      </w:r>
      <w:r w:rsidRPr="00126E21">
        <w:rPr>
          <w:rFonts w:ascii="Times New Roman" w:hAnsi="Times New Roman" w:cs="Times New Roman"/>
          <w:sz w:val="24"/>
          <w:szCs w:val="24"/>
        </w:rPr>
        <w:t xml:space="preserve"> – образование высшее, стаж работы в занимаемой должности – 1,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26E2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sz w:val="24"/>
          <w:szCs w:val="24"/>
        </w:rPr>
        <w:t xml:space="preserve">2007 год, МГИ бухгалтерский учет, анализ и аудит, 2013 г. 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sz w:val="24"/>
          <w:szCs w:val="24"/>
        </w:rPr>
        <w:t xml:space="preserve">Декабрь 2013 г. Международный институт </w:t>
      </w:r>
      <w:proofErr w:type="spellStart"/>
      <w:proofErr w:type="gramStart"/>
      <w:r w:rsidRPr="00126E21">
        <w:rPr>
          <w:rFonts w:ascii="Times New Roman" w:hAnsi="Times New Roman" w:cs="Times New Roman"/>
          <w:sz w:val="24"/>
          <w:szCs w:val="24"/>
        </w:rPr>
        <w:t>бизнес-образования</w:t>
      </w:r>
      <w:proofErr w:type="spellEnd"/>
      <w:proofErr w:type="gramEnd"/>
      <w:r w:rsidRPr="00126E21">
        <w:rPr>
          <w:rFonts w:ascii="Times New Roman" w:hAnsi="Times New Roman" w:cs="Times New Roman"/>
          <w:sz w:val="24"/>
          <w:szCs w:val="24"/>
        </w:rPr>
        <w:t>, квалификация – психолог, преподаватель психологии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26E21">
        <w:rPr>
          <w:rFonts w:ascii="Times New Roman" w:hAnsi="Times New Roman" w:cs="Times New Roman"/>
          <w:sz w:val="24"/>
          <w:szCs w:val="24"/>
          <w:u w:val="single"/>
        </w:rPr>
        <w:t>Курсы повышения квалификации:</w:t>
      </w:r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sz w:val="24"/>
          <w:szCs w:val="24"/>
        </w:rPr>
        <w:t>2012 год. Представительство гуманитарной организации «</w:t>
      </w:r>
      <w:proofErr w:type="spellStart"/>
      <w:r w:rsidRPr="00126E21">
        <w:rPr>
          <w:rFonts w:ascii="Times New Roman" w:hAnsi="Times New Roman" w:cs="Times New Roman"/>
          <w:sz w:val="24"/>
          <w:szCs w:val="24"/>
        </w:rPr>
        <w:t>СОС-Детские</w:t>
      </w:r>
      <w:proofErr w:type="spellEnd"/>
      <w:r w:rsidRPr="00126E21">
        <w:rPr>
          <w:rFonts w:ascii="Times New Roman" w:hAnsi="Times New Roman" w:cs="Times New Roman"/>
          <w:sz w:val="24"/>
          <w:szCs w:val="24"/>
        </w:rPr>
        <w:t xml:space="preserve"> Деревни Норвегии», полный курс </w:t>
      </w:r>
      <w:proofErr w:type="gramStart"/>
      <w:r w:rsidRPr="00126E21">
        <w:rPr>
          <w:rFonts w:ascii="Times New Roman" w:hAnsi="Times New Roman" w:cs="Times New Roman"/>
          <w:sz w:val="24"/>
          <w:szCs w:val="24"/>
        </w:rPr>
        <w:t>обучения по программе</w:t>
      </w:r>
      <w:proofErr w:type="gramEnd"/>
      <w:r w:rsidRPr="00126E21">
        <w:rPr>
          <w:rFonts w:ascii="Times New Roman" w:hAnsi="Times New Roman" w:cs="Times New Roman"/>
          <w:sz w:val="24"/>
          <w:szCs w:val="24"/>
        </w:rPr>
        <w:t xml:space="preserve"> «</w:t>
      </w:r>
      <w:r w:rsidRPr="00126E21">
        <w:rPr>
          <w:rFonts w:ascii="Times New Roman" w:hAnsi="Times New Roman" w:cs="Times New Roman"/>
          <w:sz w:val="24"/>
          <w:szCs w:val="24"/>
          <w:lang w:val="en-US"/>
        </w:rPr>
        <w:t>PRIDE</w:t>
      </w:r>
      <w:r w:rsidRPr="00126E21">
        <w:rPr>
          <w:rFonts w:ascii="Times New Roman" w:hAnsi="Times New Roman" w:cs="Times New Roman"/>
          <w:sz w:val="24"/>
          <w:szCs w:val="24"/>
        </w:rPr>
        <w:t>»;</w:t>
      </w:r>
    </w:p>
    <w:p w:rsidR="00FA061C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sz w:val="24"/>
          <w:szCs w:val="24"/>
        </w:rPr>
        <w:t xml:space="preserve">2012/2013 учебный год 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26E21">
        <w:rPr>
          <w:rFonts w:ascii="Times New Roman" w:hAnsi="Times New Roman" w:cs="Times New Roman"/>
          <w:sz w:val="24"/>
          <w:szCs w:val="24"/>
        </w:rPr>
        <w:t xml:space="preserve"> 1 ступень (140 академических часов) Школа экзистенциально-гуманистического психотерапии и консультирования.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«Здесь и теперь»</w:t>
      </w:r>
      <w:r w:rsidRPr="00126E21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«Подготовка специалистов Служб сопровождения замещающих семей Мурманской области», 30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асов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ГОБОУ «Центр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психолого-медико-социального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сопровождения»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b/>
          <w:sz w:val="24"/>
          <w:szCs w:val="24"/>
          <w:u w:val="single"/>
        </w:rPr>
        <w:t xml:space="preserve">Социальный педагог </w:t>
      </w:r>
      <w:r w:rsidRPr="00126E21">
        <w:rPr>
          <w:rFonts w:ascii="Times New Roman" w:hAnsi="Times New Roman" w:cs="Times New Roman"/>
          <w:sz w:val="24"/>
          <w:szCs w:val="24"/>
        </w:rPr>
        <w:t>– образование высшее, стаж работы в занимаемой должности – 1,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126E21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26E21">
        <w:rPr>
          <w:rFonts w:ascii="Times New Roman" w:hAnsi="Times New Roman" w:cs="Times New Roman"/>
          <w:sz w:val="24"/>
          <w:szCs w:val="24"/>
        </w:rPr>
        <w:t>2010 года Санкт-Петербургская академия экономики и управления, квалификация – специалист по сервису и туризму.</w:t>
      </w:r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26E21">
        <w:rPr>
          <w:rFonts w:ascii="Times New Roman" w:hAnsi="Times New Roman" w:cs="Times New Roman"/>
          <w:sz w:val="24"/>
          <w:szCs w:val="24"/>
          <w:u w:val="single"/>
        </w:rPr>
        <w:t>Курсы повышения квалификации</w:t>
      </w:r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126E21">
        <w:rPr>
          <w:rFonts w:ascii="Times New Roman" w:hAnsi="Times New Roman" w:cs="Times New Roman"/>
          <w:sz w:val="24"/>
          <w:szCs w:val="24"/>
        </w:rPr>
        <w:t xml:space="preserve">2012 год – 180 </w:t>
      </w:r>
      <w:proofErr w:type="spellStart"/>
      <w:r w:rsidRPr="00126E21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126E21">
        <w:rPr>
          <w:rFonts w:ascii="Times New Roman" w:hAnsi="Times New Roman" w:cs="Times New Roman"/>
          <w:sz w:val="24"/>
          <w:szCs w:val="24"/>
        </w:rPr>
        <w:t>./часов.</w:t>
      </w:r>
      <w:r w:rsidRPr="00126E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26E21">
        <w:rPr>
          <w:rFonts w:ascii="Times New Roman" w:hAnsi="Times New Roman" w:cs="Times New Roman"/>
          <w:sz w:val="24"/>
          <w:szCs w:val="24"/>
        </w:rPr>
        <w:t>МОИПКРО «Социально-педагогическое сопровождение образовательного процесса»</w:t>
      </w:r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sz w:val="24"/>
          <w:szCs w:val="24"/>
        </w:rPr>
        <w:t>2012 год. Представительство гуманитарной организации «</w:t>
      </w:r>
      <w:proofErr w:type="spellStart"/>
      <w:r w:rsidRPr="00126E21">
        <w:rPr>
          <w:rFonts w:ascii="Times New Roman" w:hAnsi="Times New Roman" w:cs="Times New Roman"/>
          <w:sz w:val="24"/>
          <w:szCs w:val="24"/>
        </w:rPr>
        <w:t>СОС-Детские</w:t>
      </w:r>
      <w:proofErr w:type="spellEnd"/>
      <w:r w:rsidRPr="00126E21">
        <w:rPr>
          <w:rFonts w:ascii="Times New Roman" w:hAnsi="Times New Roman" w:cs="Times New Roman"/>
          <w:sz w:val="24"/>
          <w:szCs w:val="24"/>
        </w:rPr>
        <w:t xml:space="preserve"> Деревни Норвегии». Полный курс </w:t>
      </w:r>
      <w:proofErr w:type="gramStart"/>
      <w:r w:rsidRPr="00126E21">
        <w:rPr>
          <w:rFonts w:ascii="Times New Roman" w:hAnsi="Times New Roman" w:cs="Times New Roman"/>
          <w:sz w:val="24"/>
          <w:szCs w:val="24"/>
        </w:rPr>
        <w:t>обучения по программе</w:t>
      </w:r>
      <w:proofErr w:type="gramEnd"/>
      <w:r w:rsidRPr="00126E21">
        <w:rPr>
          <w:rFonts w:ascii="Times New Roman" w:hAnsi="Times New Roman" w:cs="Times New Roman"/>
          <w:sz w:val="24"/>
          <w:szCs w:val="24"/>
        </w:rPr>
        <w:t xml:space="preserve"> «</w:t>
      </w:r>
      <w:r w:rsidRPr="00126E21">
        <w:rPr>
          <w:rFonts w:ascii="Times New Roman" w:hAnsi="Times New Roman" w:cs="Times New Roman"/>
          <w:sz w:val="24"/>
          <w:szCs w:val="24"/>
          <w:lang w:val="en-US"/>
        </w:rPr>
        <w:t>PRIDE</w:t>
      </w:r>
      <w:r w:rsidRPr="00126E21">
        <w:rPr>
          <w:rFonts w:ascii="Times New Roman" w:hAnsi="Times New Roman" w:cs="Times New Roman"/>
          <w:sz w:val="24"/>
          <w:szCs w:val="24"/>
        </w:rPr>
        <w:t>»;</w:t>
      </w:r>
    </w:p>
    <w:p w:rsidR="00FA061C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2012/2013 учебный год 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26E21">
        <w:rPr>
          <w:rFonts w:ascii="Times New Roman" w:hAnsi="Times New Roman" w:cs="Times New Roman"/>
          <w:sz w:val="24"/>
          <w:szCs w:val="24"/>
        </w:rPr>
        <w:t xml:space="preserve"> 1 ступень (140 академических часов) Школа экзистенциально-гуманистического психотерапии и консультирования.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«Здесь и теперь»</w:t>
      </w:r>
      <w:r w:rsidRPr="00126E21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«Подготовка специалистов Служб сопровождения замещающих семей Мурманской области», 30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асов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ГОБОУ «Центр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психолого-медико-социального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сопровождения»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6E21">
        <w:rPr>
          <w:rFonts w:ascii="Times New Roman" w:hAnsi="Times New Roman" w:cs="Times New Roman"/>
          <w:b/>
          <w:sz w:val="24"/>
          <w:szCs w:val="24"/>
          <w:u w:val="single"/>
        </w:rPr>
        <w:t>Социальный педагог</w:t>
      </w:r>
      <w:r w:rsidRPr="00126E21">
        <w:rPr>
          <w:rFonts w:ascii="Times New Roman" w:hAnsi="Times New Roman" w:cs="Times New Roman"/>
          <w:sz w:val="24"/>
          <w:szCs w:val="24"/>
        </w:rPr>
        <w:t xml:space="preserve"> -</w:t>
      </w:r>
      <w:r w:rsidRPr="00126E21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26E21">
        <w:rPr>
          <w:rFonts w:ascii="Times New Roman" w:hAnsi="Times New Roman" w:cs="Times New Roman"/>
          <w:sz w:val="24"/>
          <w:szCs w:val="24"/>
        </w:rPr>
        <w:t>образование высшее, стаж работы в занимаемой должности – 0,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26E21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26E21">
        <w:rPr>
          <w:rFonts w:ascii="Times New Roman" w:hAnsi="Times New Roman" w:cs="Times New Roman"/>
          <w:sz w:val="24"/>
          <w:szCs w:val="24"/>
        </w:rPr>
        <w:t>2002 год Мурманский государственный педагогический институт, квалификация – учитель начальных классов, учитель искусствоведения.</w:t>
      </w:r>
    </w:p>
    <w:p w:rsidR="00FA061C" w:rsidRPr="004E374B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u w:val="single"/>
        </w:rPr>
      </w:pPr>
      <w:r w:rsidRPr="004E374B">
        <w:rPr>
          <w:rFonts w:ascii="Times New Roman" w:hAnsi="Times New Roman" w:cs="Times New Roman"/>
          <w:color w:val="000000"/>
          <w:sz w:val="24"/>
          <w:szCs w:val="24"/>
          <w:u w:val="single"/>
        </w:rPr>
        <w:t>Курсы повышения квалификации</w:t>
      </w:r>
    </w:p>
    <w:p w:rsidR="00FA061C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2012/</w:t>
      </w:r>
      <w:r w:rsidRPr="00126E21">
        <w:rPr>
          <w:rFonts w:ascii="Times New Roman" w:hAnsi="Times New Roman" w:cs="Times New Roman"/>
          <w:color w:val="000000"/>
          <w:sz w:val="24"/>
          <w:szCs w:val="24"/>
        </w:rPr>
        <w:t xml:space="preserve">2013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учебный </w:t>
      </w:r>
      <w:r w:rsidRPr="00126E21">
        <w:rPr>
          <w:rFonts w:ascii="Times New Roman" w:hAnsi="Times New Roman" w:cs="Times New Roman"/>
          <w:color w:val="000000"/>
          <w:sz w:val="24"/>
          <w:szCs w:val="24"/>
        </w:rPr>
        <w:t>г</w:t>
      </w:r>
      <w:r>
        <w:rPr>
          <w:rFonts w:ascii="Times New Roman" w:hAnsi="Times New Roman" w:cs="Times New Roman"/>
          <w:color w:val="000000"/>
          <w:sz w:val="24"/>
          <w:szCs w:val="24"/>
        </w:rPr>
        <w:t>од</w:t>
      </w:r>
      <w:r w:rsidRPr="00126E2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FA061C" w:rsidRPr="00126E21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Pr="00126E21">
        <w:rPr>
          <w:rFonts w:ascii="Times New Roman" w:hAnsi="Times New Roman" w:cs="Times New Roman"/>
          <w:sz w:val="24"/>
          <w:szCs w:val="24"/>
        </w:rPr>
        <w:t xml:space="preserve">180 </w:t>
      </w:r>
      <w:proofErr w:type="spellStart"/>
      <w:r w:rsidRPr="00126E21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126E21">
        <w:rPr>
          <w:rFonts w:ascii="Times New Roman" w:hAnsi="Times New Roman" w:cs="Times New Roman"/>
          <w:sz w:val="24"/>
          <w:szCs w:val="24"/>
        </w:rPr>
        <w:t>. /часов.</w:t>
      </w:r>
      <w:r w:rsidRPr="00126E2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126E21">
        <w:rPr>
          <w:rFonts w:ascii="Times New Roman" w:hAnsi="Times New Roman" w:cs="Times New Roman"/>
          <w:sz w:val="24"/>
          <w:szCs w:val="24"/>
        </w:rPr>
        <w:t>МОИПКРО «Социально-педагогическое сопровождение образовательного процесса».</w:t>
      </w:r>
    </w:p>
    <w:p w:rsidR="00FA061C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26E21">
        <w:rPr>
          <w:rFonts w:ascii="Times New Roman" w:hAnsi="Times New Roman" w:cs="Times New Roman"/>
          <w:sz w:val="24"/>
          <w:szCs w:val="24"/>
        </w:rPr>
        <w:t xml:space="preserve">18 </w:t>
      </w:r>
      <w:proofErr w:type="spellStart"/>
      <w:r w:rsidRPr="00126E21">
        <w:rPr>
          <w:rFonts w:ascii="Times New Roman" w:hAnsi="Times New Roman" w:cs="Times New Roman"/>
          <w:sz w:val="24"/>
          <w:szCs w:val="24"/>
        </w:rPr>
        <w:t>ак</w:t>
      </w:r>
      <w:proofErr w:type="spellEnd"/>
      <w:r w:rsidRPr="00126E21">
        <w:rPr>
          <w:rFonts w:ascii="Times New Roman" w:hAnsi="Times New Roman" w:cs="Times New Roman"/>
          <w:sz w:val="24"/>
          <w:szCs w:val="24"/>
        </w:rPr>
        <w:t xml:space="preserve">./ч.  </w:t>
      </w:r>
      <w:proofErr w:type="spellStart"/>
      <w:r w:rsidRPr="00126E21">
        <w:rPr>
          <w:rFonts w:ascii="Times New Roman" w:hAnsi="Times New Roman" w:cs="Times New Roman"/>
          <w:sz w:val="24"/>
          <w:szCs w:val="24"/>
        </w:rPr>
        <w:t>МОИПКРОи</w:t>
      </w:r>
      <w:proofErr w:type="spellEnd"/>
      <w:proofErr w:type="gramStart"/>
      <w:r w:rsidRPr="00126E21">
        <w:rPr>
          <w:rFonts w:ascii="Times New Roman" w:hAnsi="Times New Roman" w:cs="Times New Roman"/>
          <w:sz w:val="24"/>
          <w:szCs w:val="24"/>
        </w:rPr>
        <w:t xml:space="preserve"> К</w:t>
      </w:r>
      <w:proofErr w:type="gramEnd"/>
      <w:r w:rsidRPr="00126E21">
        <w:rPr>
          <w:rFonts w:ascii="Times New Roman" w:hAnsi="Times New Roman" w:cs="Times New Roman"/>
          <w:sz w:val="24"/>
          <w:szCs w:val="24"/>
        </w:rPr>
        <w:t xml:space="preserve">  «ИКТ: стратегия развития образовательного учреждения».</w:t>
      </w:r>
    </w:p>
    <w:p w:rsidR="00FA061C" w:rsidRPr="00126E2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«Подготовка специалистов Служб сопровождения замещающих семей Мурманской области», 30 </w:t>
      </w:r>
      <w:proofErr w:type="spellStart"/>
      <w:r>
        <w:rPr>
          <w:rFonts w:ascii="Times New Roman" w:hAnsi="Times New Roman" w:cs="Times New Roman"/>
          <w:sz w:val="24"/>
          <w:szCs w:val="24"/>
        </w:rPr>
        <w:t>ак</w:t>
      </w:r>
      <w:proofErr w:type="gramStart"/>
      <w:r>
        <w:rPr>
          <w:rFonts w:ascii="Times New Roman" w:hAnsi="Times New Roman" w:cs="Times New Roman"/>
          <w:sz w:val="24"/>
          <w:szCs w:val="24"/>
        </w:rPr>
        <w:t>.ч</w:t>
      </w:r>
      <w:proofErr w:type="gramEnd"/>
      <w:r>
        <w:rPr>
          <w:rFonts w:ascii="Times New Roman" w:hAnsi="Times New Roman" w:cs="Times New Roman"/>
          <w:sz w:val="24"/>
          <w:szCs w:val="24"/>
        </w:rPr>
        <w:t>асов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ГОБОУ «Центр </w:t>
      </w:r>
      <w:proofErr w:type="spellStart"/>
      <w:r>
        <w:rPr>
          <w:rFonts w:ascii="Times New Roman" w:hAnsi="Times New Roman" w:cs="Times New Roman"/>
          <w:sz w:val="24"/>
          <w:szCs w:val="24"/>
        </w:rPr>
        <w:t>психолого-медико-социального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сопровождения»</w:t>
      </w:r>
    </w:p>
    <w:p w:rsidR="00FA061C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61C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E374B">
        <w:rPr>
          <w:rFonts w:ascii="Times New Roman" w:hAnsi="Times New Roman" w:cs="Times New Roman"/>
          <w:b/>
          <w:sz w:val="24"/>
          <w:szCs w:val="24"/>
        </w:rPr>
        <w:t xml:space="preserve">Анализ организации деятельности по подготовке лиц, желающих принять на воспитание в семью ребенка, оставшегося без попечения родителей, в том числе оказание услуг по подготовке замещающих родителей по выездному принципу: краткое описание проделанной работы в отчетном периоде достигнутые количественные и качественные результаты за отчетный период.  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>Осуществление на безвозмездной основе подготовки граждан, проживающих на территории Кольского района и выразивших желание стать опекунами или попечителями несовершеннолетних граждан либо принять детей, оставшихся без попечения родителей, в семью на воспитание в иных установленных семейным законодательством Российской Федерации формах.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 xml:space="preserve">(Договор о передаче организации полномочия органа опеки и попечительства в отношении несовершеннолетних от </w:t>
      </w:r>
      <w:r w:rsidRPr="00C17371">
        <w:rPr>
          <w:rFonts w:ascii="Times New Roman" w:hAnsi="Times New Roman" w:cs="Times New Roman"/>
          <w:b/>
          <w:i/>
          <w:sz w:val="24"/>
          <w:szCs w:val="24"/>
        </w:rPr>
        <w:t>23.10.2012</w:t>
      </w:r>
      <w:r w:rsidRPr="00C17371">
        <w:rPr>
          <w:rFonts w:ascii="Times New Roman" w:hAnsi="Times New Roman" w:cs="Times New Roman"/>
          <w:sz w:val="24"/>
          <w:szCs w:val="24"/>
        </w:rPr>
        <w:t>)</w:t>
      </w:r>
    </w:p>
    <w:p w:rsidR="00FA061C" w:rsidRPr="00C17371" w:rsidRDefault="00FA061C" w:rsidP="00FA061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 xml:space="preserve">Школа замещающих родителей создана с 01.09.2012 года. За отчетный период обучено 33 человека 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eastAsia="+mn-ea" w:hAnsi="Times New Roman" w:cs="Times New Roman"/>
          <w:bCs/>
          <w:color w:val="000000"/>
          <w:sz w:val="24"/>
          <w:szCs w:val="24"/>
        </w:rPr>
        <w:t xml:space="preserve"> </w:t>
      </w:r>
      <w:r w:rsidRPr="00C17371">
        <w:rPr>
          <w:rFonts w:ascii="Times New Roman" w:hAnsi="Times New Roman" w:cs="Times New Roman"/>
          <w:bCs/>
          <w:sz w:val="24"/>
          <w:szCs w:val="24"/>
        </w:rPr>
        <w:t>2012/2013 учебный год</w:t>
      </w:r>
    </w:p>
    <w:p w:rsidR="00FA061C" w:rsidRPr="009A5898" w:rsidRDefault="00FA061C" w:rsidP="00FA061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bCs/>
          <w:sz w:val="24"/>
          <w:szCs w:val="24"/>
        </w:rPr>
        <w:t>1 группа – 8 человек</w:t>
      </w:r>
    </w:p>
    <w:p w:rsidR="00FA061C" w:rsidRPr="009A5898" w:rsidRDefault="00FA061C" w:rsidP="00FA061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bCs/>
          <w:sz w:val="24"/>
          <w:szCs w:val="24"/>
        </w:rPr>
        <w:t>2 группа - 10 человек</w:t>
      </w:r>
    </w:p>
    <w:p w:rsidR="00FA061C" w:rsidRPr="009A5898" w:rsidRDefault="00FA061C" w:rsidP="00FA061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bCs/>
          <w:sz w:val="24"/>
          <w:szCs w:val="24"/>
        </w:rPr>
        <w:t>3 группа – 12 человек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bCs/>
          <w:sz w:val="24"/>
          <w:szCs w:val="24"/>
        </w:rPr>
        <w:t xml:space="preserve">Индивидуально </w:t>
      </w:r>
    </w:p>
    <w:p w:rsidR="00FA061C" w:rsidRPr="009A5898" w:rsidRDefault="00FA061C" w:rsidP="00FA061C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bCs/>
          <w:sz w:val="24"/>
          <w:szCs w:val="24"/>
        </w:rPr>
        <w:t>3 человека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>Из них 3 педагога СОШ.</w:t>
      </w:r>
    </w:p>
    <w:p w:rsidR="00FA061C" w:rsidRPr="009A5898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>Обучение проходят не только кандидаты в замещающие родители, но и педагоги школ, которые по роду деятельности соприкасаются с нашей категорией воспитанников.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>По выездному принципу специалисты Службы сопровождения обучение не проводят. Занятия проводятся с применением ИКТ.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>Индивидуальные занятия осуществляются при использовании современных средств коммуникации.</w:t>
      </w:r>
    </w:p>
    <w:p w:rsidR="00FA061C" w:rsidRPr="009A5898" w:rsidRDefault="00FA061C" w:rsidP="00FA061C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>3 человека обучение прошли, но сертификат не получили.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Кандидаты в замещающие родители имели возможность получения ознакомительной литературы, на бумажных носителях и в электронном варианте:</w:t>
      </w:r>
    </w:p>
    <w:p w:rsidR="00FA061C" w:rsidRPr="00C17371" w:rsidRDefault="00FA061C" w:rsidP="00FA061C">
      <w:pPr>
        <w:pStyle w:val="FR2"/>
        <w:spacing w:line="240" w:lineRule="auto"/>
        <w:ind w:left="720" w:firstLine="0"/>
        <w:rPr>
          <w:rFonts w:ascii="Times New Roman" w:hAnsi="Times New Roman" w:cs="Times New Roman"/>
          <w:i w:val="0"/>
          <w:sz w:val="24"/>
          <w:szCs w:val="24"/>
        </w:rPr>
      </w:pPr>
      <w:r w:rsidRPr="00C17371">
        <w:rPr>
          <w:rFonts w:ascii="Times New Roman" w:hAnsi="Times New Roman" w:cs="Times New Roman"/>
          <w:i w:val="0"/>
          <w:sz w:val="24"/>
          <w:szCs w:val="24"/>
        </w:rPr>
        <w:t>Литература</w:t>
      </w:r>
    </w:p>
    <w:p w:rsidR="00FA061C" w:rsidRPr="00FB776E" w:rsidRDefault="00FA061C" w:rsidP="00FA061C">
      <w:pPr>
        <w:pStyle w:val="FR2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bCs/>
          <w:i w:val="0"/>
          <w:sz w:val="24"/>
          <w:szCs w:val="24"/>
        </w:rPr>
      </w:pPr>
      <w:r w:rsidRPr="00803EC2">
        <w:rPr>
          <w:rFonts w:ascii="Times New Roman" w:hAnsi="Times New Roman" w:cs="Times New Roman"/>
          <w:bCs/>
          <w:i w:val="0"/>
          <w:sz w:val="24"/>
          <w:szCs w:val="24"/>
        </w:rPr>
        <w:t>К</w:t>
      </w:r>
      <w:r>
        <w:rPr>
          <w:rFonts w:ascii="Times New Roman" w:hAnsi="Times New Roman" w:cs="Times New Roman"/>
          <w:bCs/>
          <w:i w:val="0"/>
          <w:sz w:val="24"/>
          <w:szCs w:val="24"/>
        </w:rPr>
        <w:t>аролин</w:t>
      </w:r>
      <w:r w:rsidRPr="00803EC2">
        <w:rPr>
          <w:rFonts w:ascii="Times New Roman" w:hAnsi="Times New Roman" w:cs="Times New Roman"/>
          <w:bCs/>
          <w:i w:val="0"/>
          <w:sz w:val="24"/>
          <w:szCs w:val="24"/>
        </w:rPr>
        <w:t xml:space="preserve"> </w:t>
      </w:r>
      <w:proofErr w:type="spellStart"/>
      <w:r w:rsidRPr="00803EC2">
        <w:rPr>
          <w:rFonts w:ascii="Times New Roman" w:hAnsi="Times New Roman" w:cs="Times New Roman"/>
          <w:bCs/>
          <w:i w:val="0"/>
          <w:sz w:val="24"/>
          <w:szCs w:val="24"/>
        </w:rPr>
        <w:t>Э</w:t>
      </w:r>
      <w:r>
        <w:rPr>
          <w:rFonts w:ascii="Times New Roman" w:hAnsi="Times New Roman" w:cs="Times New Roman"/>
          <w:bCs/>
          <w:i w:val="0"/>
          <w:sz w:val="24"/>
          <w:szCs w:val="24"/>
        </w:rPr>
        <w:t>льячефф</w:t>
      </w:r>
      <w:proofErr w:type="spellEnd"/>
      <w:r>
        <w:rPr>
          <w:rFonts w:ascii="Times New Roman" w:hAnsi="Times New Roman" w:cs="Times New Roman"/>
          <w:bCs/>
          <w:i w:val="0"/>
          <w:sz w:val="24"/>
          <w:szCs w:val="24"/>
        </w:rPr>
        <w:t xml:space="preserve"> </w:t>
      </w:r>
      <w:r w:rsidRPr="00FB776E">
        <w:rPr>
          <w:rFonts w:ascii="Times New Roman" w:hAnsi="Times New Roman" w:cs="Times New Roman"/>
          <w:i w:val="0"/>
          <w:sz w:val="24"/>
          <w:szCs w:val="24"/>
        </w:rPr>
        <w:t>«Затаенная боль» Дневник психоаналитика</w:t>
      </w:r>
      <w:r>
        <w:rPr>
          <w:rFonts w:ascii="Times New Roman" w:hAnsi="Times New Roman" w:cs="Times New Roman"/>
          <w:i w:val="0"/>
          <w:sz w:val="24"/>
          <w:szCs w:val="24"/>
        </w:rPr>
        <w:t>.</w:t>
      </w:r>
    </w:p>
    <w:p w:rsidR="00FA061C" w:rsidRDefault="00FA061C" w:rsidP="00FA061C">
      <w:pPr>
        <w:pStyle w:val="FR1"/>
        <w:numPr>
          <w:ilvl w:val="0"/>
          <w:numId w:val="5"/>
        </w:numPr>
        <w:spacing w:before="0"/>
        <w:ind w:left="0" w:firstLine="360"/>
        <w:jc w:val="both"/>
        <w:rPr>
          <w:b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Бетси</w:t>
      </w:r>
      <w:proofErr w:type="spellEnd"/>
      <w:r>
        <w:rPr>
          <w:b w:val="0"/>
          <w:sz w:val="24"/>
          <w:szCs w:val="24"/>
        </w:rPr>
        <w:t xml:space="preserve"> </w:t>
      </w:r>
      <w:proofErr w:type="spellStart"/>
      <w:r>
        <w:rPr>
          <w:b w:val="0"/>
          <w:sz w:val="24"/>
          <w:szCs w:val="24"/>
        </w:rPr>
        <w:t>Кифер</w:t>
      </w:r>
      <w:proofErr w:type="spellEnd"/>
      <w:r>
        <w:rPr>
          <w:b w:val="0"/>
          <w:sz w:val="24"/>
          <w:szCs w:val="24"/>
        </w:rPr>
        <w:t xml:space="preserve"> и Джейн И. </w:t>
      </w:r>
      <w:proofErr w:type="spellStart"/>
      <w:r>
        <w:rPr>
          <w:b w:val="0"/>
          <w:sz w:val="24"/>
          <w:szCs w:val="24"/>
        </w:rPr>
        <w:t>Скулер</w:t>
      </w:r>
      <w:proofErr w:type="spellEnd"/>
      <w:r>
        <w:rPr>
          <w:b w:val="0"/>
          <w:sz w:val="24"/>
          <w:szCs w:val="24"/>
        </w:rPr>
        <w:t xml:space="preserve"> «Как рассказать усыновленному или приемному ребенку».</w:t>
      </w:r>
    </w:p>
    <w:p w:rsidR="00FA061C" w:rsidRPr="00803EC2" w:rsidRDefault="00FA061C" w:rsidP="00FA061C">
      <w:pPr>
        <w:pStyle w:val="a3"/>
        <w:numPr>
          <w:ilvl w:val="0"/>
          <w:numId w:val="5"/>
        </w:numPr>
        <w:ind w:left="34" w:firstLine="326"/>
        <w:jc w:val="both"/>
      </w:pPr>
      <w:r w:rsidRPr="00803EC2">
        <w:t xml:space="preserve">Л. </w:t>
      </w:r>
      <w:proofErr w:type="spellStart"/>
      <w:r w:rsidRPr="00803EC2">
        <w:t>Петрановская</w:t>
      </w:r>
      <w:proofErr w:type="spellEnd"/>
      <w:r>
        <w:t xml:space="preserve"> «</w:t>
      </w:r>
      <w:r w:rsidRPr="00803EC2">
        <w:t>Как ты себя ведешь</w:t>
      </w:r>
      <w:r>
        <w:t xml:space="preserve"> </w:t>
      </w:r>
      <w:r w:rsidRPr="00803EC2">
        <w:t>или</w:t>
      </w:r>
      <w:r>
        <w:t xml:space="preserve"> </w:t>
      </w:r>
      <w:r w:rsidRPr="00803EC2">
        <w:t>10 шагов по изменению трудного поведения</w:t>
      </w:r>
      <w:r>
        <w:t xml:space="preserve">» </w:t>
      </w:r>
      <w:r w:rsidRPr="00803EC2">
        <w:t>Пособие для приемных родителей</w:t>
      </w:r>
    </w:p>
    <w:p w:rsidR="00FA061C" w:rsidRDefault="00FA061C" w:rsidP="00FA061C">
      <w:pPr>
        <w:pStyle w:val="a3"/>
        <w:numPr>
          <w:ilvl w:val="0"/>
          <w:numId w:val="5"/>
        </w:numPr>
        <w:shd w:val="clear" w:color="auto" w:fill="FFFFFF"/>
        <w:ind w:left="0" w:firstLine="360"/>
        <w:jc w:val="both"/>
        <w:rPr>
          <w:sz w:val="22"/>
          <w:szCs w:val="22"/>
        </w:rPr>
      </w:pPr>
      <w:r w:rsidRPr="00BB6552">
        <w:rPr>
          <w:sz w:val="22"/>
          <w:szCs w:val="22"/>
        </w:rPr>
        <w:t xml:space="preserve">Лиз </w:t>
      </w:r>
      <w:proofErr w:type="spellStart"/>
      <w:r w:rsidRPr="00BB6552">
        <w:rPr>
          <w:sz w:val="22"/>
          <w:szCs w:val="22"/>
        </w:rPr>
        <w:t>Бурбо</w:t>
      </w:r>
      <w:proofErr w:type="spellEnd"/>
      <w:r w:rsidRPr="00BB6552">
        <w:rPr>
          <w:sz w:val="22"/>
          <w:szCs w:val="22"/>
        </w:rPr>
        <w:t xml:space="preserve">, </w:t>
      </w:r>
      <w:proofErr w:type="spellStart"/>
      <w:r w:rsidRPr="00BB6552">
        <w:rPr>
          <w:sz w:val="22"/>
          <w:szCs w:val="22"/>
        </w:rPr>
        <w:t>Мишлин</w:t>
      </w:r>
      <w:proofErr w:type="spellEnd"/>
      <w:r w:rsidRPr="00BB6552">
        <w:rPr>
          <w:sz w:val="22"/>
          <w:szCs w:val="22"/>
        </w:rPr>
        <w:t xml:space="preserve"> Сен-Жак </w:t>
      </w:r>
      <w:r>
        <w:rPr>
          <w:sz w:val="22"/>
          <w:szCs w:val="22"/>
        </w:rPr>
        <w:t>«</w:t>
      </w:r>
      <w:r w:rsidRPr="00BB6552">
        <w:rPr>
          <w:sz w:val="22"/>
          <w:szCs w:val="22"/>
        </w:rPr>
        <w:t>Большая энциклопедия Сущности</w:t>
      </w:r>
      <w:r>
        <w:rPr>
          <w:sz w:val="22"/>
          <w:szCs w:val="22"/>
        </w:rPr>
        <w:t>»</w:t>
      </w:r>
    </w:p>
    <w:p w:rsidR="00FA061C" w:rsidRDefault="00FA061C" w:rsidP="00FA061C">
      <w:pPr>
        <w:pStyle w:val="a3"/>
        <w:numPr>
          <w:ilvl w:val="0"/>
          <w:numId w:val="5"/>
        </w:numPr>
        <w:shd w:val="clear" w:color="auto" w:fill="FFFFFF"/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>Ольга Юрченко «</w:t>
      </w:r>
      <w:proofErr w:type="gramStart"/>
      <w:r>
        <w:rPr>
          <w:sz w:val="22"/>
          <w:szCs w:val="22"/>
        </w:rPr>
        <w:t>Вся</w:t>
      </w:r>
      <w:proofErr w:type="gramEnd"/>
      <w:r>
        <w:rPr>
          <w:sz w:val="22"/>
          <w:szCs w:val="22"/>
        </w:rPr>
        <w:t xml:space="preserve"> правда о детской лжи»</w:t>
      </w:r>
    </w:p>
    <w:p w:rsidR="00FA061C" w:rsidRDefault="00FA061C" w:rsidP="00FA061C">
      <w:pPr>
        <w:pStyle w:val="a3"/>
        <w:numPr>
          <w:ilvl w:val="0"/>
          <w:numId w:val="5"/>
        </w:numPr>
        <w:shd w:val="clear" w:color="auto" w:fill="FFFFFF"/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В.Н. </w:t>
      </w:r>
      <w:proofErr w:type="spellStart"/>
      <w:r>
        <w:rPr>
          <w:sz w:val="22"/>
          <w:szCs w:val="22"/>
        </w:rPr>
        <w:t>Костяева</w:t>
      </w:r>
      <w:proofErr w:type="spellEnd"/>
      <w:r>
        <w:rPr>
          <w:sz w:val="22"/>
          <w:szCs w:val="22"/>
        </w:rPr>
        <w:t xml:space="preserve"> «Нестандартный ребенок»</w:t>
      </w:r>
    </w:p>
    <w:p w:rsidR="00FA061C" w:rsidRDefault="00FA061C" w:rsidP="00FA061C">
      <w:pPr>
        <w:pStyle w:val="a3"/>
        <w:numPr>
          <w:ilvl w:val="0"/>
          <w:numId w:val="5"/>
        </w:numPr>
        <w:shd w:val="clear" w:color="auto" w:fill="FFFFFF"/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>Ольга Юрченко «Не хочу и не буду! Как бороться с ленью»</w:t>
      </w:r>
    </w:p>
    <w:p w:rsidR="00FA061C" w:rsidRDefault="00FA061C" w:rsidP="00FA061C">
      <w:pPr>
        <w:pStyle w:val="a3"/>
        <w:numPr>
          <w:ilvl w:val="0"/>
          <w:numId w:val="5"/>
        </w:numPr>
        <w:shd w:val="clear" w:color="auto" w:fill="FFFFFF"/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Л.М. Шипицына «Маленькие воришки.  Как их распознать и что с ними делать»</w:t>
      </w:r>
    </w:p>
    <w:p w:rsidR="00FA061C" w:rsidRDefault="00FA061C" w:rsidP="00FA061C">
      <w:pPr>
        <w:pStyle w:val="a3"/>
        <w:numPr>
          <w:ilvl w:val="0"/>
          <w:numId w:val="5"/>
        </w:numPr>
        <w:shd w:val="clear" w:color="auto" w:fill="FFFFFF"/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>Е.И. Николаева «Кнут или пряник. Поощрение и наказание как методы воспитания ребенка»</w:t>
      </w:r>
    </w:p>
    <w:p w:rsidR="00FA061C" w:rsidRDefault="00FA061C" w:rsidP="00FA061C">
      <w:pPr>
        <w:pStyle w:val="a3"/>
        <w:numPr>
          <w:ilvl w:val="0"/>
          <w:numId w:val="5"/>
        </w:numPr>
        <w:shd w:val="clear" w:color="auto" w:fill="FFFFFF"/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Л. </w:t>
      </w:r>
      <w:proofErr w:type="spellStart"/>
      <w:r>
        <w:rPr>
          <w:sz w:val="22"/>
          <w:szCs w:val="22"/>
        </w:rPr>
        <w:t>Петрановская</w:t>
      </w:r>
      <w:proofErr w:type="spellEnd"/>
      <w:r>
        <w:rPr>
          <w:sz w:val="22"/>
          <w:szCs w:val="22"/>
        </w:rPr>
        <w:t xml:space="preserve"> «В класс пришел приемный ребенок»</w:t>
      </w:r>
    </w:p>
    <w:p w:rsidR="00FA061C" w:rsidRDefault="00FA061C" w:rsidP="00FA061C">
      <w:pPr>
        <w:pStyle w:val="a3"/>
        <w:numPr>
          <w:ilvl w:val="0"/>
          <w:numId w:val="5"/>
        </w:numPr>
        <w:shd w:val="clear" w:color="auto" w:fill="FFFFFF"/>
        <w:ind w:left="0" w:firstLine="360"/>
        <w:jc w:val="both"/>
        <w:rPr>
          <w:sz w:val="22"/>
          <w:szCs w:val="22"/>
        </w:rPr>
      </w:pPr>
      <w:r>
        <w:rPr>
          <w:sz w:val="22"/>
          <w:szCs w:val="22"/>
        </w:rPr>
        <w:t>Г.Н.Соломатина «Приемные дети: как справиться с проблемами адаптации и воспитания в замещающей семье»</w:t>
      </w:r>
    </w:p>
    <w:p w:rsidR="00FA061C" w:rsidRPr="00BC14C9" w:rsidRDefault="00FA061C" w:rsidP="00FA061C">
      <w:pPr>
        <w:pStyle w:val="a3"/>
        <w:numPr>
          <w:ilvl w:val="0"/>
          <w:numId w:val="5"/>
        </w:numPr>
        <w:shd w:val="clear" w:color="auto" w:fill="FFFFFF"/>
        <w:ind w:left="0" w:firstLine="36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Эда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Ле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Шан</w:t>
      </w:r>
      <w:proofErr w:type="spellEnd"/>
      <w:r>
        <w:rPr>
          <w:sz w:val="22"/>
          <w:szCs w:val="22"/>
        </w:rPr>
        <w:t xml:space="preserve"> «Ребенок «Не такой как все»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D50487">
        <w:rPr>
          <w:rFonts w:ascii="Times New Roman" w:hAnsi="Times New Roman" w:cs="Times New Roman"/>
          <w:sz w:val="24"/>
          <w:szCs w:val="24"/>
        </w:rPr>
        <w:t>В январе  2013 года открылся Клуб замещающих родителей "Оберег", созданный на базе Службы сопровождения детей и замещающих семей государственного областного бюджетного образовательного учреждения «Мурмашинский детский дом «Журавушка». Первая встреча прошла в неформальной обстановке за чашечкой чая. Участники рассказали друг другу о себе, своих детях и о том, через какие преграды пришлось пройти каждому из них, чтобы встретиться со своим ребенком.</w:t>
      </w:r>
      <w:r w:rsidRPr="00D50487">
        <w:rPr>
          <w:rFonts w:ascii="Times New Roman" w:hAnsi="Times New Roman" w:cs="Times New Roman"/>
          <w:sz w:val="24"/>
          <w:szCs w:val="24"/>
        </w:rPr>
        <w:br/>
        <w:t xml:space="preserve"> </w:t>
      </w:r>
      <w:r w:rsidRPr="00D50487">
        <w:rPr>
          <w:rFonts w:ascii="Times New Roman" w:hAnsi="Times New Roman" w:cs="Times New Roman"/>
          <w:sz w:val="24"/>
          <w:szCs w:val="24"/>
        </w:rPr>
        <w:tab/>
      </w:r>
      <w:r w:rsidRPr="00D50487">
        <w:rPr>
          <w:rFonts w:ascii="Times New Roman" w:hAnsi="Times New Roman" w:cs="Times New Roman"/>
          <w:sz w:val="24"/>
          <w:szCs w:val="24"/>
          <w:u w:val="single"/>
        </w:rPr>
        <w:t>Цели деятельности Клуба</w:t>
      </w:r>
    </w:p>
    <w:p w:rsidR="00FA061C" w:rsidRPr="00D50487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487">
        <w:rPr>
          <w:rFonts w:ascii="Times New Roman" w:hAnsi="Times New Roman" w:cs="Times New Roman"/>
          <w:sz w:val="24"/>
          <w:szCs w:val="24"/>
        </w:rPr>
        <w:t>•    дать возможность приемным родителям, патронатным воспитателям, опекунам, попечителям в воспитании детей, а также гражданам, желающим принять ребенка в семью получать консультации квалифицированных специалистов;</w:t>
      </w:r>
      <w:r w:rsidRPr="00D50487">
        <w:rPr>
          <w:rFonts w:ascii="Times New Roman" w:hAnsi="Times New Roman" w:cs="Times New Roman"/>
          <w:sz w:val="24"/>
          <w:szCs w:val="24"/>
        </w:rPr>
        <w:br/>
        <w:t xml:space="preserve">•    организовать общение с приемными родителями, воспитателями, опекунами, попечителями и с другими заинтересованными лицами; </w:t>
      </w:r>
    </w:p>
    <w:p w:rsidR="00FA061C" w:rsidRPr="00D50487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487">
        <w:rPr>
          <w:rFonts w:ascii="Times New Roman" w:hAnsi="Times New Roman" w:cs="Times New Roman"/>
          <w:sz w:val="24"/>
          <w:szCs w:val="24"/>
        </w:rPr>
        <w:t>•    повысить  статус замещающих семей в обществе;</w:t>
      </w:r>
    </w:p>
    <w:p w:rsidR="00FA061C" w:rsidRPr="00D50487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487">
        <w:rPr>
          <w:rFonts w:ascii="Times New Roman" w:hAnsi="Times New Roman" w:cs="Times New Roman"/>
          <w:sz w:val="24"/>
          <w:szCs w:val="24"/>
        </w:rPr>
        <w:t>•    пропагандировать формы семейного устройства детей-сирот и детей, оставшихся без попечения родителей;</w:t>
      </w:r>
    </w:p>
    <w:p w:rsidR="00FA061C" w:rsidRPr="00D50487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487">
        <w:rPr>
          <w:rFonts w:ascii="Times New Roman" w:hAnsi="Times New Roman" w:cs="Times New Roman"/>
          <w:sz w:val="24"/>
          <w:szCs w:val="24"/>
        </w:rPr>
        <w:t>•    оказать содействие в объединении общественности для решения проблем детей и сиротства.</w:t>
      </w:r>
    </w:p>
    <w:p w:rsidR="00FA061C" w:rsidRPr="00D50487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487">
        <w:rPr>
          <w:rFonts w:ascii="Times New Roman" w:hAnsi="Times New Roman" w:cs="Times New Roman"/>
          <w:sz w:val="24"/>
          <w:szCs w:val="24"/>
        </w:rPr>
        <w:t>Ежегодный план работы составлен на основе пожеланий приемных родителей и включает в себя  4 раздела:</w:t>
      </w:r>
    </w:p>
    <w:p w:rsidR="00FA061C" w:rsidRPr="00D50487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487">
        <w:rPr>
          <w:rFonts w:ascii="Times New Roman" w:hAnsi="Times New Roman" w:cs="Times New Roman"/>
          <w:sz w:val="24"/>
          <w:szCs w:val="24"/>
        </w:rPr>
        <w:t>-     Законодательный;</w:t>
      </w:r>
    </w:p>
    <w:p w:rsidR="00FA061C" w:rsidRPr="00D50487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487">
        <w:rPr>
          <w:rFonts w:ascii="Times New Roman" w:hAnsi="Times New Roman" w:cs="Times New Roman"/>
          <w:sz w:val="24"/>
          <w:szCs w:val="24"/>
        </w:rPr>
        <w:t>-     Медицинский;</w:t>
      </w:r>
    </w:p>
    <w:p w:rsidR="00FA061C" w:rsidRPr="00D50487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487">
        <w:rPr>
          <w:rFonts w:ascii="Times New Roman" w:hAnsi="Times New Roman" w:cs="Times New Roman"/>
          <w:sz w:val="24"/>
          <w:szCs w:val="24"/>
        </w:rPr>
        <w:t xml:space="preserve">-    Психолого-педагогический; </w:t>
      </w:r>
    </w:p>
    <w:p w:rsidR="00FA061C" w:rsidRPr="00D50487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0487">
        <w:rPr>
          <w:rFonts w:ascii="Times New Roman" w:hAnsi="Times New Roman" w:cs="Times New Roman"/>
          <w:sz w:val="24"/>
          <w:szCs w:val="24"/>
        </w:rPr>
        <w:t>-    Социальный.</w:t>
      </w:r>
    </w:p>
    <w:p w:rsidR="00FA061C" w:rsidRPr="00D50487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A5898">
        <w:rPr>
          <w:rFonts w:ascii="Times New Roman" w:hAnsi="Times New Roman" w:cs="Times New Roman"/>
          <w:b/>
          <w:sz w:val="24"/>
          <w:szCs w:val="24"/>
        </w:rPr>
        <w:t>Анализ организации деятельности по сопровождению замещающих семей: краткое описание проделанной работы в отчетном периоде, перечень проведенных мероприятий для замещающих семей, достигнутые количественные и качественные результаты за отчетный период. Основные проблемы, возникающие в ходе организации и проведения работы.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>На сопровождении: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 xml:space="preserve"> </w:t>
      </w:r>
      <w:r w:rsidRPr="009A5898"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9A5898">
        <w:rPr>
          <w:rFonts w:ascii="Times New Roman" w:hAnsi="Times New Roman" w:cs="Times New Roman"/>
          <w:b/>
          <w:sz w:val="24"/>
          <w:szCs w:val="24"/>
        </w:rPr>
        <w:t xml:space="preserve"> семей, /5</w:t>
      </w:r>
      <w:r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9A5898">
        <w:rPr>
          <w:rFonts w:ascii="Times New Roman" w:hAnsi="Times New Roman" w:cs="Times New Roman"/>
          <w:b/>
          <w:sz w:val="24"/>
          <w:szCs w:val="24"/>
        </w:rPr>
        <w:t>детей, из них</w:t>
      </w:r>
      <w:r w:rsidRPr="009A5898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5"/>
        <w:tblW w:w="0" w:type="auto"/>
        <w:tblLayout w:type="fixed"/>
        <w:tblLook w:val="04A0"/>
      </w:tblPr>
      <w:tblGrid>
        <w:gridCol w:w="595"/>
        <w:gridCol w:w="3482"/>
        <w:gridCol w:w="3969"/>
      </w:tblGrid>
      <w:tr w:rsidR="00FA061C" w:rsidRPr="009A5898" w:rsidTr="00ED24DE">
        <w:tc>
          <w:tcPr>
            <w:tcW w:w="595" w:type="dxa"/>
          </w:tcPr>
          <w:p w:rsidR="00FA061C" w:rsidRPr="009A5898" w:rsidRDefault="00FA061C" w:rsidP="00FA061C">
            <w:pPr>
              <w:jc w:val="both"/>
              <w:rPr>
                <w:bCs/>
                <w:sz w:val="24"/>
                <w:szCs w:val="24"/>
              </w:rPr>
            </w:pPr>
            <w:r w:rsidRPr="009A5898">
              <w:rPr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9A5898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9A5898">
              <w:rPr>
                <w:bCs/>
                <w:sz w:val="24"/>
                <w:szCs w:val="24"/>
              </w:rPr>
              <w:t>/</w:t>
            </w:r>
            <w:proofErr w:type="spellStart"/>
            <w:r w:rsidRPr="009A5898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482" w:type="dxa"/>
          </w:tcPr>
          <w:p w:rsidR="00FA061C" w:rsidRPr="009A5898" w:rsidRDefault="00FA061C" w:rsidP="00FA061C">
            <w:pPr>
              <w:jc w:val="both"/>
              <w:rPr>
                <w:bCs/>
                <w:sz w:val="24"/>
                <w:szCs w:val="24"/>
              </w:rPr>
            </w:pPr>
            <w:r w:rsidRPr="009A5898">
              <w:rPr>
                <w:bCs/>
                <w:sz w:val="24"/>
                <w:szCs w:val="24"/>
              </w:rPr>
              <w:t xml:space="preserve">Вид </w:t>
            </w:r>
          </w:p>
          <w:p w:rsidR="00FA061C" w:rsidRPr="009A5898" w:rsidRDefault="00FA061C" w:rsidP="00FA061C">
            <w:pPr>
              <w:jc w:val="both"/>
              <w:rPr>
                <w:bCs/>
                <w:sz w:val="24"/>
                <w:szCs w:val="24"/>
              </w:rPr>
            </w:pPr>
            <w:r w:rsidRPr="009A5898">
              <w:rPr>
                <w:bCs/>
                <w:sz w:val="24"/>
                <w:szCs w:val="24"/>
              </w:rPr>
              <w:t>сопровождения</w:t>
            </w:r>
          </w:p>
        </w:tc>
        <w:tc>
          <w:tcPr>
            <w:tcW w:w="3969" w:type="dxa"/>
          </w:tcPr>
          <w:p w:rsidR="00FA061C" w:rsidRPr="009A5898" w:rsidRDefault="00FA061C" w:rsidP="00FA061C">
            <w:pPr>
              <w:jc w:val="both"/>
              <w:rPr>
                <w:bCs/>
                <w:sz w:val="24"/>
                <w:szCs w:val="24"/>
              </w:rPr>
            </w:pPr>
            <w:r w:rsidRPr="009A5898">
              <w:rPr>
                <w:bCs/>
                <w:sz w:val="24"/>
                <w:szCs w:val="24"/>
              </w:rPr>
              <w:t>Информация на 31.0</w:t>
            </w:r>
            <w:r>
              <w:rPr>
                <w:bCs/>
                <w:sz w:val="24"/>
                <w:szCs w:val="24"/>
              </w:rPr>
              <w:t>5</w:t>
            </w:r>
            <w:r w:rsidRPr="009A5898">
              <w:rPr>
                <w:bCs/>
                <w:sz w:val="24"/>
                <w:szCs w:val="24"/>
              </w:rPr>
              <w:t>.2013</w:t>
            </w:r>
          </w:p>
        </w:tc>
      </w:tr>
      <w:tr w:rsidR="00FA061C" w:rsidRPr="009A5898" w:rsidTr="00ED24DE">
        <w:tc>
          <w:tcPr>
            <w:tcW w:w="595" w:type="dxa"/>
          </w:tcPr>
          <w:p w:rsidR="00FA061C" w:rsidRPr="009A5898" w:rsidRDefault="00FA061C" w:rsidP="00FA061C">
            <w:pPr>
              <w:jc w:val="both"/>
              <w:rPr>
                <w:bCs/>
                <w:sz w:val="24"/>
                <w:szCs w:val="24"/>
              </w:rPr>
            </w:pPr>
            <w:r w:rsidRPr="009A589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482" w:type="dxa"/>
          </w:tcPr>
          <w:p w:rsidR="00FA061C" w:rsidRPr="009A5898" w:rsidRDefault="00FA061C" w:rsidP="00FA061C">
            <w:pPr>
              <w:jc w:val="both"/>
              <w:rPr>
                <w:bCs/>
                <w:sz w:val="24"/>
                <w:szCs w:val="24"/>
              </w:rPr>
            </w:pPr>
            <w:r w:rsidRPr="009A5898">
              <w:rPr>
                <w:bCs/>
                <w:sz w:val="24"/>
                <w:szCs w:val="24"/>
              </w:rPr>
              <w:t>Активное сопровождение</w:t>
            </w:r>
          </w:p>
        </w:tc>
        <w:tc>
          <w:tcPr>
            <w:tcW w:w="3969" w:type="dxa"/>
          </w:tcPr>
          <w:p w:rsidR="00FA061C" w:rsidRPr="009A5898" w:rsidRDefault="00FA061C" w:rsidP="00FA061C">
            <w:pPr>
              <w:jc w:val="both"/>
              <w:rPr>
                <w:bCs/>
                <w:sz w:val="24"/>
                <w:szCs w:val="24"/>
              </w:rPr>
            </w:pPr>
            <w:r w:rsidRPr="009A5898">
              <w:rPr>
                <w:bCs/>
                <w:sz w:val="24"/>
                <w:szCs w:val="24"/>
              </w:rPr>
              <w:t>2</w:t>
            </w:r>
            <w:r>
              <w:rPr>
                <w:bCs/>
                <w:sz w:val="24"/>
                <w:szCs w:val="24"/>
              </w:rPr>
              <w:t>7</w:t>
            </w:r>
            <w:r w:rsidRPr="009A5898">
              <w:rPr>
                <w:bCs/>
                <w:sz w:val="24"/>
                <w:szCs w:val="24"/>
              </w:rPr>
              <w:t xml:space="preserve"> семей</w:t>
            </w:r>
          </w:p>
        </w:tc>
      </w:tr>
      <w:tr w:rsidR="00FA061C" w:rsidRPr="009A5898" w:rsidTr="00ED24DE">
        <w:tc>
          <w:tcPr>
            <w:tcW w:w="595" w:type="dxa"/>
          </w:tcPr>
          <w:p w:rsidR="00FA061C" w:rsidRPr="009A5898" w:rsidRDefault="00FA061C" w:rsidP="00FA061C">
            <w:pPr>
              <w:jc w:val="both"/>
              <w:rPr>
                <w:bCs/>
                <w:sz w:val="24"/>
                <w:szCs w:val="24"/>
              </w:rPr>
            </w:pPr>
            <w:r w:rsidRPr="009A589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482" w:type="dxa"/>
          </w:tcPr>
          <w:p w:rsidR="00FA061C" w:rsidRPr="009A5898" w:rsidRDefault="00FA061C" w:rsidP="00FA061C">
            <w:pPr>
              <w:jc w:val="both"/>
              <w:rPr>
                <w:bCs/>
                <w:sz w:val="24"/>
                <w:szCs w:val="24"/>
              </w:rPr>
            </w:pPr>
            <w:r w:rsidRPr="009A5898">
              <w:rPr>
                <w:bCs/>
                <w:sz w:val="24"/>
                <w:szCs w:val="24"/>
              </w:rPr>
              <w:t>Мониторинговое сопровождение</w:t>
            </w:r>
          </w:p>
        </w:tc>
        <w:tc>
          <w:tcPr>
            <w:tcW w:w="3969" w:type="dxa"/>
          </w:tcPr>
          <w:p w:rsidR="00FA061C" w:rsidRPr="009A5898" w:rsidRDefault="00FA061C" w:rsidP="00FA061C">
            <w:pPr>
              <w:jc w:val="both"/>
              <w:rPr>
                <w:bCs/>
                <w:sz w:val="24"/>
                <w:szCs w:val="24"/>
              </w:rPr>
            </w:pPr>
            <w:r w:rsidRPr="009A5898">
              <w:rPr>
                <w:bCs/>
                <w:sz w:val="24"/>
                <w:szCs w:val="24"/>
              </w:rPr>
              <w:t>12 семей</w:t>
            </w:r>
          </w:p>
        </w:tc>
      </w:tr>
      <w:tr w:rsidR="00FA061C" w:rsidRPr="009A5898" w:rsidTr="00ED24DE">
        <w:tc>
          <w:tcPr>
            <w:tcW w:w="595" w:type="dxa"/>
          </w:tcPr>
          <w:p w:rsidR="00FA061C" w:rsidRPr="009A5898" w:rsidRDefault="00FA061C" w:rsidP="00FA061C">
            <w:pPr>
              <w:jc w:val="both"/>
              <w:rPr>
                <w:bCs/>
                <w:sz w:val="24"/>
                <w:szCs w:val="24"/>
              </w:rPr>
            </w:pPr>
            <w:r w:rsidRPr="009A589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482" w:type="dxa"/>
          </w:tcPr>
          <w:p w:rsidR="00FA061C" w:rsidRPr="009A5898" w:rsidRDefault="00FA061C" w:rsidP="00FA061C">
            <w:pPr>
              <w:jc w:val="both"/>
              <w:rPr>
                <w:bCs/>
                <w:sz w:val="24"/>
                <w:szCs w:val="24"/>
              </w:rPr>
            </w:pPr>
            <w:r w:rsidRPr="009A5898">
              <w:rPr>
                <w:bCs/>
                <w:sz w:val="24"/>
                <w:szCs w:val="24"/>
              </w:rPr>
              <w:t>Кризисное сопровождение</w:t>
            </w:r>
          </w:p>
        </w:tc>
        <w:tc>
          <w:tcPr>
            <w:tcW w:w="3969" w:type="dxa"/>
          </w:tcPr>
          <w:p w:rsidR="00FA061C" w:rsidRPr="009A5898" w:rsidRDefault="00FA061C" w:rsidP="00FA061C">
            <w:pPr>
              <w:jc w:val="both"/>
              <w:rPr>
                <w:bCs/>
                <w:sz w:val="24"/>
                <w:szCs w:val="24"/>
              </w:rPr>
            </w:pPr>
            <w:r w:rsidRPr="009A5898">
              <w:rPr>
                <w:bCs/>
                <w:sz w:val="24"/>
                <w:szCs w:val="24"/>
              </w:rPr>
              <w:t>10 семей</w:t>
            </w:r>
          </w:p>
        </w:tc>
      </w:tr>
    </w:tbl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lastRenderedPageBreak/>
        <w:t>Количество семей уменьшилось в связи: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>с прекращением опеки – 1 семья (освобождение из МЛС матери подопечного);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 xml:space="preserve">с прекращением опеки по заявлению опекуна – 1 семья 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9A5898">
        <w:rPr>
          <w:rFonts w:ascii="Times New Roman" w:hAnsi="Times New Roman" w:cs="Times New Roman"/>
          <w:sz w:val="24"/>
          <w:szCs w:val="24"/>
        </w:rPr>
        <w:t>осстановление в родительских правах – 1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>Оказание содействия в установлении отцовства – 1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A5898">
        <w:rPr>
          <w:rFonts w:ascii="Times New Roman" w:hAnsi="Times New Roman" w:cs="Times New Roman"/>
          <w:b/>
          <w:i/>
          <w:sz w:val="24"/>
          <w:szCs w:val="24"/>
        </w:rPr>
        <w:t>Проблемы, возникающие в деятельности сопровождения замещающих семей: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Неуверенность родителей – 11%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Несоответствие ребенка представлениям родителей – 4%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Положение приемного ребенка в замещающей семье (взаимоотношения с кровными детьми) – 4%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Отношения замещающих семей с кровными родственниками воспитанников – 9%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Наказание приемных детей – 29 %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Закрытость семьи – 4%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Нарушение поведения приемных детей, вредные привычки – 32%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Педагогические проблемы воспитанников – 7%</w:t>
      </w:r>
    </w:p>
    <w:p w:rsidR="00FA061C" w:rsidRPr="00A82B60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Кроме этого: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>- Отказ замещающего родителя справляться с возрастающими потребностями подростка.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>- Низкая компетентность в вопросах воспитания и развития детей-сирот и детей, оставшихся без попечения родителей.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>- Ригидность в отношения воспитания, отсутствие гибкости у родителя.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>- Опора на застарелый (закостенелый) опыт воспитания.</w:t>
      </w:r>
    </w:p>
    <w:p w:rsidR="00FA061C" w:rsidRPr="009A5898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5898">
        <w:rPr>
          <w:rFonts w:ascii="Times New Roman" w:hAnsi="Times New Roman" w:cs="Times New Roman"/>
          <w:sz w:val="24"/>
          <w:szCs w:val="24"/>
        </w:rPr>
        <w:t xml:space="preserve">- Замещающие родители социально зависимы от мнения окружающих, требования к ребенку завышены, осуществление пристального </w:t>
      </w:r>
      <w:proofErr w:type="gramStart"/>
      <w:r w:rsidRPr="009A5898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9A5898">
        <w:rPr>
          <w:rFonts w:ascii="Times New Roman" w:hAnsi="Times New Roman" w:cs="Times New Roman"/>
          <w:sz w:val="24"/>
          <w:szCs w:val="24"/>
        </w:rPr>
        <w:t xml:space="preserve"> достижениями ребенка, его индивидуальными особенностями, привычками, мыслями, чувствами, что вызывает желание у ребенка уйти из-под опеки. 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2B60">
        <w:rPr>
          <w:rFonts w:ascii="Times New Roman" w:hAnsi="Times New Roman" w:cs="Times New Roman"/>
          <w:b/>
          <w:sz w:val="24"/>
          <w:szCs w:val="24"/>
        </w:rPr>
        <w:t>Организация и проведение информационной кампании по деятельности Службы сопровождения: планирование информационных мероприятий, организация взаимодействия со средствами массовой информации, привлечение и использование Интернет-ресурсов, перечень изданных информационных материалов, источники их распространения, перечень проведенных мероприятий.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17371">
        <w:rPr>
          <w:rFonts w:ascii="Times New Roman" w:hAnsi="Times New Roman" w:cs="Times New Roman"/>
          <w:sz w:val="24"/>
          <w:szCs w:val="24"/>
          <w:u w:val="single"/>
        </w:rPr>
        <w:t>Отчетная документация на сайте детского дома – за 2012/2013 учебный год: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>-  «Деятельность Службы сопровождения»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>- Информация о выпускниках детского дома.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>Январь 2013 года – информация о создании Клуба замещающих родителей «Оберег».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>Журнал «Инспектор по делам несовершеннолетних»  №1 – 2013 «Социальная адаптация детей-сирот и детей, оставшихся без попечения родителей» - руководитель Службы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17371">
        <w:rPr>
          <w:rFonts w:ascii="Times New Roman" w:hAnsi="Times New Roman" w:cs="Times New Roman"/>
          <w:sz w:val="24"/>
          <w:szCs w:val="24"/>
          <w:u w:val="single"/>
        </w:rPr>
        <w:lastRenderedPageBreak/>
        <w:t>Разработаны информационные буклеты: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>- «Застенчивый ребенок» памятка для родителей;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>- «Методы воздействия родителя на ребенка», памятка для замещающих родителей;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>- «Советы психолога», информационный буклет;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>- «Обязанности замещающей семьи», памятка для замещающих родителей;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>- Информационный буклет о деятельности Службы сопровождения.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17371">
        <w:rPr>
          <w:rFonts w:ascii="Times New Roman" w:hAnsi="Times New Roman" w:cs="Times New Roman"/>
          <w:sz w:val="24"/>
          <w:szCs w:val="24"/>
          <w:u w:val="single"/>
        </w:rPr>
        <w:t>Специалисты Службы приняли участие в региональных мероприятиях: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>- Сентябрь 2012 года - Областной семинар «Прикладные аспекты деятельности Службы сопровождения» (Назарова М.В. – социальный педагог Службы)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 xml:space="preserve">- Декабрь 2012 года – Межведомственная конференция «Перспективы </w:t>
      </w:r>
      <w:proofErr w:type="gramStart"/>
      <w:r w:rsidRPr="00C17371">
        <w:rPr>
          <w:rFonts w:ascii="Times New Roman" w:hAnsi="Times New Roman" w:cs="Times New Roman"/>
          <w:sz w:val="24"/>
          <w:szCs w:val="24"/>
        </w:rPr>
        <w:t>развития системы сопровождения  выпускников различных форм опеки</w:t>
      </w:r>
      <w:proofErr w:type="gramEnd"/>
      <w:r w:rsidRPr="00C17371">
        <w:rPr>
          <w:rFonts w:ascii="Times New Roman" w:hAnsi="Times New Roman" w:cs="Times New Roman"/>
          <w:sz w:val="24"/>
          <w:szCs w:val="24"/>
        </w:rPr>
        <w:t xml:space="preserve"> в Мурманской области» (Николаева Ю.Г. – руководитель Службы)</w:t>
      </w:r>
    </w:p>
    <w:p w:rsidR="00FA061C" w:rsidRPr="00C17371" w:rsidRDefault="00FA061C" w:rsidP="00FA061C">
      <w:pPr>
        <w:spacing w:after="0" w:line="240" w:lineRule="auto"/>
        <w:jc w:val="both"/>
      </w:pPr>
      <w:r w:rsidRPr="00C17371">
        <w:rPr>
          <w:rFonts w:ascii="Times New Roman" w:hAnsi="Times New Roman" w:cs="Times New Roman"/>
          <w:sz w:val="24"/>
          <w:szCs w:val="24"/>
        </w:rPr>
        <w:t>- Апрель 2013 г. - «Круглый стол» на тему «Механизмы правовой, организационной и психолого-педагогической поддержки кандидатов в замещающие родители» (Николаева Ю.Г. – руководитель Службы)</w:t>
      </w:r>
    </w:p>
    <w:p w:rsidR="00FA061C" w:rsidRPr="00C17371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7371">
        <w:rPr>
          <w:rFonts w:ascii="Times New Roman" w:hAnsi="Times New Roman" w:cs="Times New Roman"/>
          <w:sz w:val="24"/>
          <w:szCs w:val="24"/>
        </w:rPr>
        <w:t>- Май 2013 года - Министерство образования и науки Мурманской области, совещание специалистов Служб сопровождения, осуществляющих подготовку лиц, оставшихся без попечения родителей, сопровождение замещающих семей и выпускников детских домов «Актуальные вопросы деятельности Служб сопровождения» - Опыт работы Службы сопровождения ГОБОУ «Мурмашинский детский дом «Журавушка по сопровождению замещающих семей» (Николаева Ю.Г. – руководитель Службы)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Pr="000E24E3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E24E3">
        <w:rPr>
          <w:rFonts w:ascii="Times New Roman" w:hAnsi="Times New Roman" w:cs="Times New Roman"/>
          <w:b/>
          <w:sz w:val="24"/>
          <w:szCs w:val="24"/>
        </w:rPr>
        <w:t>Количество консультаций гражданам:</w:t>
      </w:r>
    </w:p>
    <w:p w:rsidR="00FA061C" w:rsidRPr="000E24E3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24E3">
        <w:rPr>
          <w:rFonts w:ascii="Times New Roman" w:hAnsi="Times New Roman" w:cs="Times New Roman"/>
          <w:b/>
          <w:i/>
          <w:sz w:val="24"/>
          <w:szCs w:val="24"/>
        </w:rPr>
        <w:t xml:space="preserve">Руководитель Службы сопровождения – </w:t>
      </w:r>
      <w:r>
        <w:rPr>
          <w:rFonts w:ascii="Times New Roman" w:hAnsi="Times New Roman" w:cs="Times New Roman"/>
          <w:b/>
          <w:i/>
          <w:sz w:val="24"/>
          <w:szCs w:val="24"/>
        </w:rPr>
        <w:t>38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Опека – 6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Приемные семьи – 9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Кровные семьи - 13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Выпускники Учреждения – 10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Pr="000E24E3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0E24E3">
        <w:rPr>
          <w:rFonts w:ascii="Times New Roman" w:hAnsi="Times New Roman" w:cs="Times New Roman"/>
          <w:b/>
          <w:i/>
          <w:sz w:val="24"/>
          <w:szCs w:val="24"/>
        </w:rPr>
        <w:t xml:space="preserve">Социальные педагоги – </w:t>
      </w:r>
      <w:r>
        <w:rPr>
          <w:rFonts w:ascii="Times New Roman" w:hAnsi="Times New Roman" w:cs="Times New Roman"/>
          <w:b/>
          <w:i/>
          <w:sz w:val="24"/>
          <w:szCs w:val="24"/>
        </w:rPr>
        <w:t>92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Опека – 23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Приемные семьи – 16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Кровные семьи – 13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Выпускники Учреждения – 40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74CBD">
        <w:rPr>
          <w:rFonts w:ascii="Times New Roman" w:hAnsi="Times New Roman" w:cs="Times New Roman"/>
          <w:b/>
          <w:i/>
          <w:sz w:val="24"/>
          <w:szCs w:val="24"/>
        </w:rPr>
        <w:t xml:space="preserve">Педагоги-психологи </w:t>
      </w:r>
      <w:r>
        <w:rPr>
          <w:rFonts w:ascii="Times New Roman" w:hAnsi="Times New Roman" w:cs="Times New Roman"/>
          <w:b/>
          <w:i/>
          <w:sz w:val="24"/>
          <w:szCs w:val="24"/>
        </w:rPr>
        <w:t>–</w:t>
      </w:r>
      <w:r w:rsidRPr="00874CB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121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Опека – 31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Приемные семьи – 40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Кровные семьи – 18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Выпускники – 32 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Сопровождение выпускников:</w:t>
      </w:r>
    </w:p>
    <w:p w:rsidR="00FA061C" w:rsidRPr="006D25BB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D25BB">
        <w:rPr>
          <w:rFonts w:ascii="Times New Roman" w:hAnsi="Times New Roman" w:cs="Times New Roman"/>
          <w:sz w:val="24"/>
          <w:szCs w:val="24"/>
          <w:u w:val="single"/>
        </w:rPr>
        <w:t>Формы работы, направленные на социальную адаптацию выпускников</w:t>
      </w:r>
      <w:r w:rsidRPr="006D25BB">
        <w:rPr>
          <w:rFonts w:ascii="Times New Roman" w:hAnsi="Times New Roman" w:cs="Times New Roman"/>
          <w:sz w:val="24"/>
          <w:szCs w:val="24"/>
        </w:rPr>
        <w:t>: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правовое консультирование;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профоориентационное консультирование;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психологическая помощь;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материальная помощь;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оказание помощи в трудоустройстве.</w:t>
      </w:r>
    </w:p>
    <w:p w:rsidR="00FA061C" w:rsidRPr="00874CBD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CBD">
        <w:rPr>
          <w:rFonts w:ascii="Times New Roman" w:hAnsi="Times New Roman" w:cs="Times New Roman"/>
          <w:sz w:val="24"/>
          <w:szCs w:val="24"/>
        </w:rPr>
        <w:t>ГОБОУ «Мурмашинский детский дом «Журавушка» - 15</w:t>
      </w:r>
    </w:p>
    <w:p w:rsidR="00FA061C" w:rsidRPr="00874CBD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4CBD">
        <w:rPr>
          <w:rFonts w:ascii="Times New Roman" w:hAnsi="Times New Roman" w:cs="Times New Roman"/>
          <w:sz w:val="24"/>
          <w:szCs w:val="24"/>
        </w:rPr>
        <w:t>ГОБОУ «Зеленоборский детский дом «</w:t>
      </w:r>
      <w:proofErr w:type="spellStart"/>
      <w:r w:rsidRPr="00874CBD">
        <w:rPr>
          <w:rFonts w:ascii="Times New Roman" w:hAnsi="Times New Roman" w:cs="Times New Roman"/>
          <w:sz w:val="24"/>
          <w:szCs w:val="24"/>
        </w:rPr>
        <w:t>Княженка</w:t>
      </w:r>
      <w:proofErr w:type="spellEnd"/>
      <w:r w:rsidRPr="00874CBD">
        <w:rPr>
          <w:rFonts w:ascii="Times New Roman" w:hAnsi="Times New Roman" w:cs="Times New Roman"/>
          <w:sz w:val="24"/>
          <w:szCs w:val="24"/>
        </w:rPr>
        <w:t xml:space="preserve">» -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Выпускники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проживающие</w:t>
      </w:r>
      <w:r w:rsidRPr="00874CBD">
        <w:rPr>
          <w:rFonts w:ascii="Times New Roman" w:hAnsi="Times New Roman" w:cs="Times New Roman"/>
          <w:sz w:val="24"/>
          <w:szCs w:val="24"/>
        </w:rPr>
        <w:t xml:space="preserve"> в замещающих семьях - 11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ГАОУ МО СПО «Мурманский педагогический колледж» - 2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ГАОУ МО СПО «Североморский технологический колледж» - 2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ГАОУ МО СПО «Мурманский индустриальный колледж» - 6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ГАОУ МО СПО «Мурманский колледж сервиса» - 2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ГАОУ МО СПО «Кольский агропромышленный колледж» - 4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ГАОУ МО СПО ММРК </w:t>
      </w:r>
      <w:proofErr w:type="spellStart"/>
      <w:r>
        <w:rPr>
          <w:rFonts w:ascii="Times New Roman" w:hAnsi="Times New Roman" w:cs="Times New Roman"/>
          <w:sz w:val="24"/>
          <w:szCs w:val="24"/>
        </w:rPr>
        <w:t>им.И.Месяцева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1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Колледж ФГОУ ВПО МГТУ – 1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ФГБОУ ВПО МГГУ – 2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Центр занятости - 3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Отпуск по уходу за ребенком – 2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Трудоустроены – 4</w:t>
      </w:r>
    </w:p>
    <w:p w:rsidR="00FA061C" w:rsidRPr="0054543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43E">
        <w:rPr>
          <w:rFonts w:ascii="Times New Roman" w:hAnsi="Times New Roman" w:cs="Times New Roman"/>
          <w:sz w:val="24"/>
          <w:szCs w:val="24"/>
        </w:rPr>
        <w:t xml:space="preserve">Служба в </w:t>
      </w:r>
      <w:proofErr w:type="gramStart"/>
      <w:r w:rsidRPr="0054543E">
        <w:rPr>
          <w:rFonts w:ascii="Times New Roman" w:hAnsi="Times New Roman" w:cs="Times New Roman"/>
          <w:sz w:val="24"/>
          <w:szCs w:val="24"/>
        </w:rPr>
        <w:t>ВС</w:t>
      </w:r>
      <w:proofErr w:type="gramEnd"/>
      <w:r w:rsidRPr="0054543E">
        <w:rPr>
          <w:rFonts w:ascii="Times New Roman" w:hAnsi="Times New Roman" w:cs="Times New Roman"/>
          <w:sz w:val="24"/>
          <w:szCs w:val="24"/>
        </w:rPr>
        <w:t xml:space="preserve"> РФ – 1</w:t>
      </w:r>
    </w:p>
    <w:p w:rsidR="00FA061C" w:rsidRPr="0054543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61C" w:rsidRPr="0054543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43E">
        <w:rPr>
          <w:rFonts w:ascii="Times New Roman" w:hAnsi="Times New Roman" w:cs="Times New Roman"/>
          <w:b/>
          <w:sz w:val="24"/>
          <w:szCs w:val="24"/>
        </w:rPr>
        <w:t>Создание на базе детского дома клуба выпускников в целях оказания социальной и правовой помощи, в том числе по вопросам трудоустройства и решения жилищных проблем.</w:t>
      </w:r>
    </w:p>
    <w:p w:rsidR="00FA061C" w:rsidRPr="0054543E" w:rsidRDefault="00FA061C" w:rsidP="00FA061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4543E">
        <w:rPr>
          <w:rFonts w:ascii="Times New Roman" w:hAnsi="Times New Roman" w:cs="Times New Roman"/>
          <w:sz w:val="24"/>
          <w:szCs w:val="24"/>
        </w:rPr>
        <w:t xml:space="preserve">  После выпуска из образовательного учреждения каждый выпускник сталкивается с проблемами, как устроиться в жизни, получить нормальную работу, обрести хорошую семью. Воспитанники приемных семей имеют возможность обратиться за советом к «родителям» - наставникам. Выпускники из детских домов обращаются к специалистам Службы, воспитателям и администрации детского дома. </w:t>
      </w:r>
    </w:p>
    <w:p w:rsidR="00FA061C" w:rsidRPr="0054543E" w:rsidRDefault="00FA061C" w:rsidP="00FA061C">
      <w:pPr>
        <w:pStyle w:val="a4"/>
        <w:spacing w:before="0" w:beforeAutospacing="0" w:after="0" w:afterAutospacing="0"/>
        <w:ind w:firstLine="708"/>
        <w:jc w:val="both"/>
      </w:pPr>
      <w:r w:rsidRPr="0054543E">
        <w:lastRenderedPageBreak/>
        <w:t xml:space="preserve">15 сентября 2012 г. в ГОБОУ «Мурмашинский детский дом «Журавушка» прошел тематический круглый стол для выпускников Учреждения. Будущие выпускники детского </w:t>
      </w:r>
      <w:proofErr w:type="gramStart"/>
      <w:r w:rsidRPr="0054543E">
        <w:t>дома</w:t>
      </w:r>
      <w:proofErr w:type="gramEnd"/>
      <w:r w:rsidRPr="0054543E">
        <w:t xml:space="preserve"> общаясь с выпускниками прошлых лет обсудили следующие вопросы:</w:t>
      </w:r>
    </w:p>
    <w:p w:rsidR="00FA061C" w:rsidRPr="0054543E" w:rsidRDefault="00FA061C" w:rsidP="00FA061C">
      <w:pPr>
        <w:pStyle w:val="a4"/>
        <w:spacing w:before="0" w:beforeAutospacing="0" w:after="0" w:afterAutospacing="0"/>
        <w:jc w:val="both"/>
      </w:pPr>
      <w:r w:rsidRPr="0054543E">
        <w:t xml:space="preserve">- в чем секрет успеха выпускника Детского дома? </w:t>
      </w:r>
    </w:p>
    <w:p w:rsidR="00FA061C" w:rsidRPr="0054543E" w:rsidRDefault="00FA061C" w:rsidP="00FA061C">
      <w:pPr>
        <w:pStyle w:val="a4"/>
        <w:spacing w:before="0" w:beforeAutospacing="0" w:after="0" w:afterAutospacing="0"/>
        <w:jc w:val="both"/>
      </w:pPr>
      <w:r w:rsidRPr="0054543E">
        <w:t xml:space="preserve">- кем стать? </w:t>
      </w:r>
    </w:p>
    <w:p w:rsidR="00FA061C" w:rsidRPr="0054543E" w:rsidRDefault="00FA061C" w:rsidP="00FA061C">
      <w:pPr>
        <w:pStyle w:val="a4"/>
        <w:spacing w:before="0" w:beforeAutospacing="0" w:after="0" w:afterAutospacing="0"/>
        <w:jc w:val="both"/>
      </w:pPr>
      <w:r w:rsidRPr="0054543E">
        <w:t xml:space="preserve">- как создать крепкую счастливую семью? </w:t>
      </w:r>
    </w:p>
    <w:p w:rsidR="00FA061C" w:rsidRPr="0054543E" w:rsidRDefault="00FA061C" w:rsidP="00FA061C">
      <w:pPr>
        <w:pStyle w:val="a4"/>
        <w:spacing w:before="0" w:beforeAutospacing="0" w:after="0" w:afterAutospacing="0"/>
        <w:jc w:val="both"/>
      </w:pPr>
      <w:r w:rsidRPr="0054543E">
        <w:t xml:space="preserve">- на чью помощь можно рассчитывать? </w:t>
      </w:r>
    </w:p>
    <w:p w:rsidR="00FA061C" w:rsidRPr="0054543E" w:rsidRDefault="00FA061C" w:rsidP="00FA061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4543E">
        <w:rPr>
          <w:rFonts w:ascii="Times New Roman" w:hAnsi="Times New Roman" w:cs="Times New Roman"/>
          <w:sz w:val="24"/>
          <w:szCs w:val="24"/>
        </w:rPr>
        <w:t xml:space="preserve"> сентябре 2012 года создан Клуб выпускников в целях оказания социальной и правовой помощи и  содействие в трудоустройстве. </w:t>
      </w:r>
    </w:p>
    <w:p w:rsidR="00FA061C" w:rsidRPr="0054543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43E">
        <w:rPr>
          <w:rFonts w:ascii="Times New Roman" w:hAnsi="Times New Roman" w:cs="Times New Roman"/>
          <w:sz w:val="24"/>
          <w:szCs w:val="24"/>
        </w:rPr>
        <w:t>Деятельность Клуба выпускников</w:t>
      </w:r>
    </w:p>
    <w:p w:rsidR="00FA061C" w:rsidRPr="0054543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43E">
        <w:rPr>
          <w:rFonts w:ascii="Times New Roman" w:hAnsi="Times New Roman" w:cs="Times New Roman"/>
          <w:sz w:val="24"/>
          <w:szCs w:val="24"/>
        </w:rPr>
        <w:t>Клуб выпускников «Пристань»</w:t>
      </w:r>
    </w:p>
    <w:p w:rsidR="00FA061C" w:rsidRPr="0054543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43E">
        <w:rPr>
          <w:rFonts w:ascii="Times New Roman" w:hAnsi="Times New Roman" w:cs="Times New Roman"/>
          <w:sz w:val="24"/>
          <w:szCs w:val="24"/>
        </w:rPr>
        <w:t>Действует с 01.09.2012</w:t>
      </w:r>
    </w:p>
    <w:p w:rsidR="00FA061C" w:rsidRPr="0054543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43E">
        <w:rPr>
          <w:rFonts w:ascii="Times New Roman" w:hAnsi="Times New Roman" w:cs="Times New Roman"/>
          <w:sz w:val="24"/>
          <w:szCs w:val="24"/>
        </w:rPr>
        <w:t>Проведено 4 встречи:</w:t>
      </w:r>
    </w:p>
    <w:p w:rsidR="00FA061C" w:rsidRPr="0054543E" w:rsidRDefault="00FA061C" w:rsidP="00FA061C">
      <w:pPr>
        <w:pStyle w:val="a3"/>
        <w:numPr>
          <w:ilvl w:val="0"/>
          <w:numId w:val="6"/>
        </w:numPr>
        <w:jc w:val="both"/>
      </w:pPr>
      <w:r w:rsidRPr="0054543E">
        <w:t>«Будем знакомы» (знакомство с воспитанниками Зеленоборского детского дома)</w:t>
      </w:r>
    </w:p>
    <w:p w:rsidR="00FA061C" w:rsidRPr="0054543E" w:rsidRDefault="00FA061C" w:rsidP="00FA061C">
      <w:pPr>
        <w:pStyle w:val="a3"/>
        <w:numPr>
          <w:ilvl w:val="0"/>
          <w:numId w:val="6"/>
        </w:numPr>
        <w:jc w:val="both"/>
      </w:pPr>
      <w:r w:rsidRPr="0054543E">
        <w:t>Занятие с элементами тренинга «Общаться – это легко»</w:t>
      </w:r>
    </w:p>
    <w:p w:rsidR="00FA061C" w:rsidRPr="0054543E" w:rsidRDefault="00FA061C" w:rsidP="00FA061C">
      <w:pPr>
        <w:pStyle w:val="a3"/>
        <w:numPr>
          <w:ilvl w:val="0"/>
          <w:numId w:val="6"/>
        </w:numPr>
        <w:jc w:val="both"/>
      </w:pPr>
      <w:r w:rsidRPr="0054543E">
        <w:t>Беседа «Я среди людей»</w:t>
      </w:r>
    </w:p>
    <w:p w:rsidR="00FA061C" w:rsidRPr="0054543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543E">
        <w:rPr>
          <w:rFonts w:ascii="Times New Roman" w:hAnsi="Times New Roman" w:cs="Times New Roman"/>
          <w:sz w:val="24"/>
          <w:szCs w:val="24"/>
        </w:rPr>
        <w:t>Круглый стол «Учимся быть юридически грамотными»</w:t>
      </w:r>
    </w:p>
    <w:p w:rsidR="00FA061C" w:rsidRPr="0054543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61C" w:rsidRPr="0054543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4543E">
        <w:rPr>
          <w:rFonts w:ascii="Times New Roman" w:hAnsi="Times New Roman" w:cs="Times New Roman"/>
          <w:b/>
          <w:sz w:val="24"/>
          <w:szCs w:val="24"/>
        </w:rPr>
        <w:t>Информационное сопровождение выпускников:</w:t>
      </w:r>
    </w:p>
    <w:p w:rsidR="00FA061C" w:rsidRPr="0054543E" w:rsidRDefault="00FA061C" w:rsidP="00FA061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4543E">
        <w:rPr>
          <w:rFonts w:ascii="Times New Roman" w:hAnsi="Times New Roman" w:cs="Times New Roman"/>
          <w:sz w:val="24"/>
          <w:szCs w:val="24"/>
        </w:rPr>
        <w:t>Разработка и создание  справочной, информационной литературы для выпускников:</w:t>
      </w:r>
    </w:p>
    <w:p w:rsidR="00FA061C" w:rsidRPr="0054543E" w:rsidRDefault="00FA061C" w:rsidP="00FA061C">
      <w:pPr>
        <w:pStyle w:val="a3"/>
        <w:numPr>
          <w:ilvl w:val="0"/>
          <w:numId w:val="7"/>
        </w:numPr>
        <w:ind w:left="0" w:firstLine="360"/>
        <w:jc w:val="both"/>
      </w:pPr>
      <w:r w:rsidRPr="0054543E">
        <w:t>брошюра «Памятка выпускника образовательного учреждения для детей сирот и детей, оставшихся без попечения родителей». В работе над буклетом принимали участие сами выпускники ГОБОУ «Мурмашинский детский дом «Журавушка». Памятка содержит много полезной информации: это социально-правовая помощь, рекомендации специалистов по трудоустройству, а главное – контактные телефоны Службы сопровождения детей и замещающих семей, Центра Занятости, Органов опеки и попечительства, Администрации МО Кольский район, лечебно-профилактических учреждений города и обрасти.</w:t>
      </w:r>
    </w:p>
    <w:p w:rsidR="00FA061C" w:rsidRDefault="00FA061C" w:rsidP="00FA061C">
      <w:pPr>
        <w:pStyle w:val="a3"/>
        <w:ind w:left="360"/>
        <w:jc w:val="both"/>
      </w:pPr>
    </w:p>
    <w:p w:rsidR="00FA061C" w:rsidRPr="0054543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54543E">
        <w:rPr>
          <w:rFonts w:ascii="Times New Roman" w:hAnsi="Times New Roman" w:cs="Times New Roman"/>
          <w:b/>
        </w:rPr>
        <w:t>Защита имущественных прав выпускников, находящихся на сопровождении.</w:t>
      </w:r>
    </w:p>
    <w:p w:rsidR="00FA061C" w:rsidRPr="0054543E" w:rsidRDefault="00FA061C" w:rsidP="00FA061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54543E">
        <w:rPr>
          <w:rFonts w:ascii="Times New Roman" w:hAnsi="Times New Roman" w:cs="Times New Roman"/>
          <w:sz w:val="24"/>
          <w:szCs w:val="24"/>
        </w:rPr>
        <w:t>Полный пакет документов о наличии закрепленного жилья (или о праве получения отдельного жилья в соответствии с Постановлением) у выпускников ГОБОУ «Мурмашинский детский дом «Журавушка» передан социальным службам  образовательных учреждений, где обучаются ребята, согласно акту.</w:t>
      </w:r>
    </w:p>
    <w:p w:rsidR="00FA061C" w:rsidRDefault="00FA061C" w:rsidP="00FA061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543E">
        <w:rPr>
          <w:rFonts w:ascii="Times New Roman" w:hAnsi="Times New Roman" w:cs="Times New Roman"/>
          <w:sz w:val="24"/>
          <w:szCs w:val="24"/>
        </w:rPr>
        <w:t>На сегодняшний день и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54543E">
        <w:rPr>
          <w:rFonts w:ascii="Times New Roman" w:hAnsi="Times New Roman" w:cs="Times New Roman"/>
          <w:sz w:val="24"/>
          <w:szCs w:val="24"/>
        </w:rPr>
        <w:t xml:space="preserve"> 15 выпускников нашего Учреждения 12 обеспечены жильем.</w:t>
      </w:r>
      <w:proofErr w:type="gramEnd"/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Одному выпускнику отказано в постановке на льготную очередь в Администрации МО Кольский район. Вопрос о предоставлении жилья воспитаннику будет решен в судебном порядке. (Сулейманов Евгений)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Выпускница 2012 года отказалась от предоставления жилья в г</w:t>
      </w:r>
      <w:proofErr w:type="gramStart"/>
      <w:r>
        <w:rPr>
          <w:rFonts w:ascii="Times New Roman" w:hAnsi="Times New Roman" w:cs="Times New Roman"/>
          <w:sz w:val="24"/>
          <w:szCs w:val="24"/>
        </w:rPr>
        <w:t>.В</w:t>
      </w:r>
      <w:proofErr w:type="gramEnd"/>
      <w:r>
        <w:rPr>
          <w:rFonts w:ascii="Times New Roman" w:hAnsi="Times New Roman" w:cs="Times New Roman"/>
          <w:sz w:val="24"/>
          <w:szCs w:val="24"/>
        </w:rPr>
        <w:t>олжский Волгоградской области, в соответствии с законодательством ей будет предоставлено жилое помещение в г.Мурманск. (Князева Людмила)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A061C" w:rsidRPr="00A2308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308E">
        <w:rPr>
          <w:rFonts w:ascii="Times New Roman" w:hAnsi="Times New Roman" w:cs="Times New Roman"/>
          <w:b/>
          <w:sz w:val="24"/>
          <w:szCs w:val="24"/>
        </w:rPr>
        <w:t xml:space="preserve">Предоставление дополнительных мер социальной поддержки в части обучения детей-сирот и детей, оставшихся без попечения родителей, на курсах по подготовке к поступлению в ОУ среднего и высшего профессионального образования без взимания с них платы. </w:t>
      </w:r>
    </w:p>
    <w:p w:rsidR="00FA061C" w:rsidRPr="00A2308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308E">
        <w:rPr>
          <w:rFonts w:ascii="Times New Roman" w:hAnsi="Times New Roman" w:cs="Times New Roman"/>
          <w:sz w:val="24"/>
          <w:szCs w:val="24"/>
        </w:rPr>
        <w:t>За период 2012/2013 учебного года на подготовительных курсах в МГГУ обуч</w:t>
      </w:r>
      <w:r>
        <w:rPr>
          <w:rFonts w:ascii="Times New Roman" w:hAnsi="Times New Roman" w:cs="Times New Roman"/>
          <w:sz w:val="24"/>
          <w:szCs w:val="24"/>
        </w:rPr>
        <w:t>илась</w:t>
      </w:r>
      <w:r w:rsidRPr="00A2308E">
        <w:rPr>
          <w:rFonts w:ascii="Times New Roman" w:hAnsi="Times New Roman" w:cs="Times New Roman"/>
          <w:sz w:val="24"/>
          <w:szCs w:val="24"/>
        </w:rPr>
        <w:t xml:space="preserve"> 1 воспитанница Учреждения (биология, русский язык)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 выпускниками 2012/2013 учебного года закреплены бюджетные места образовательные </w:t>
      </w:r>
      <w:proofErr w:type="gramStart"/>
      <w:r>
        <w:rPr>
          <w:rFonts w:ascii="Times New Roman" w:hAnsi="Times New Roman" w:cs="Times New Roman"/>
          <w:sz w:val="24"/>
          <w:szCs w:val="24"/>
        </w:rPr>
        <w:t>учреждениях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СПО:</w:t>
      </w:r>
    </w:p>
    <w:tbl>
      <w:tblPr>
        <w:tblStyle w:val="a5"/>
        <w:tblW w:w="0" w:type="auto"/>
        <w:tblLook w:val="04A0"/>
      </w:tblPr>
      <w:tblGrid>
        <w:gridCol w:w="1101"/>
        <w:gridCol w:w="3684"/>
        <w:gridCol w:w="5388"/>
        <w:gridCol w:w="3543"/>
      </w:tblGrid>
      <w:tr w:rsidR="00FA061C" w:rsidTr="00ED24DE">
        <w:tc>
          <w:tcPr>
            <w:tcW w:w="1101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sz w:val="24"/>
                <w:szCs w:val="24"/>
              </w:rPr>
              <w:t>/</w:t>
            </w:r>
            <w:proofErr w:type="spellStart"/>
            <w:r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4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ФИО воспитанника</w:t>
            </w:r>
          </w:p>
        </w:tc>
        <w:tc>
          <w:tcPr>
            <w:tcW w:w="5388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ОУ СПО</w:t>
            </w:r>
          </w:p>
        </w:tc>
        <w:tc>
          <w:tcPr>
            <w:tcW w:w="3543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Выбранная профессия</w:t>
            </w:r>
          </w:p>
        </w:tc>
      </w:tr>
      <w:tr w:rsidR="00FA061C" w:rsidTr="00ED24DE">
        <w:tc>
          <w:tcPr>
            <w:tcW w:w="1101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684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Лукша Даниил Иванович</w:t>
            </w:r>
          </w:p>
        </w:tc>
        <w:tc>
          <w:tcPr>
            <w:tcW w:w="5388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ГАОУ МО СПО «Кольский агропромышленный колледж»</w:t>
            </w:r>
          </w:p>
        </w:tc>
        <w:tc>
          <w:tcPr>
            <w:tcW w:w="3543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Автомеханик </w:t>
            </w:r>
          </w:p>
        </w:tc>
      </w:tr>
      <w:tr w:rsidR="00FA061C" w:rsidTr="00ED24DE">
        <w:tc>
          <w:tcPr>
            <w:tcW w:w="1101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684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Кормашов</w:t>
            </w:r>
            <w:proofErr w:type="spellEnd"/>
            <w:r>
              <w:rPr>
                <w:sz w:val="24"/>
                <w:szCs w:val="24"/>
              </w:rPr>
              <w:t xml:space="preserve"> Александр </w:t>
            </w:r>
            <w:proofErr w:type="spellStart"/>
            <w:r>
              <w:rPr>
                <w:sz w:val="24"/>
                <w:szCs w:val="24"/>
              </w:rPr>
              <w:t>Ирекович</w:t>
            </w:r>
            <w:proofErr w:type="spellEnd"/>
          </w:p>
        </w:tc>
        <w:tc>
          <w:tcPr>
            <w:tcW w:w="5388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ГАОУ МО СПО «Мурманский индустриальный колледж»</w:t>
            </w:r>
          </w:p>
        </w:tc>
        <w:tc>
          <w:tcPr>
            <w:tcW w:w="3543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Газоэлектросварщик</w:t>
            </w:r>
            <w:proofErr w:type="spellEnd"/>
          </w:p>
        </w:tc>
      </w:tr>
      <w:tr w:rsidR="00FA061C" w:rsidTr="00ED24DE">
        <w:tc>
          <w:tcPr>
            <w:tcW w:w="1101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684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Таланцева</w:t>
            </w:r>
            <w:proofErr w:type="spellEnd"/>
            <w:r>
              <w:rPr>
                <w:sz w:val="24"/>
                <w:szCs w:val="24"/>
              </w:rPr>
              <w:t xml:space="preserve"> Ирина Олеговна</w:t>
            </w:r>
          </w:p>
        </w:tc>
        <w:tc>
          <w:tcPr>
            <w:tcW w:w="5388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ГАОУ МО СПО «Мурманский индустриальный колледж»</w:t>
            </w:r>
          </w:p>
        </w:tc>
        <w:tc>
          <w:tcPr>
            <w:tcW w:w="3543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Повар</w:t>
            </w:r>
          </w:p>
        </w:tc>
      </w:tr>
      <w:tr w:rsidR="00FA061C" w:rsidTr="00ED24DE">
        <w:tc>
          <w:tcPr>
            <w:tcW w:w="1101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684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Екатерина Дмитриевна</w:t>
            </w:r>
          </w:p>
        </w:tc>
        <w:tc>
          <w:tcPr>
            <w:tcW w:w="5388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ГАОУ МО СПО «Мурманский педагогический колледж»</w:t>
            </w:r>
          </w:p>
        </w:tc>
        <w:tc>
          <w:tcPr>
            <w:tcW w:w="3543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Воспитатель </w:t>
            </w:r>
          </w:p>
        </w:tc>
      </w:tr>
      <w:tr w:rsidR="00FA061C" w:rsidTr="00ED24DE">
        <w:tc>
          <w:tcPr>
            <w:tcW w:w="1101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684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Смирнова Надежда Дмитриевна</w:t>
            </w:r>
          </w:p>
        </w:tc>
        <w:tc>
          <w:tcPr>
            <w:tcW w:w="5388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ГООАУ СПО «Кольский медицинский колледж»</w:t>
            </w:r>
          </w:p>
        </w:tc>
        <w:tc>
          <w:tcPr>
            <w:tcW w:w="3543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Фельдшер</w:t>
            </w:r>
          </w:p>
        </w:tc>
      </w:tr>
      <w:tr w:rsidR="00FA061C" w:rsidTr="00ED24DE">
        <w:tc>
          <w:tcPr>
            <w:tcW w:w="1101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684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Ворошнина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Любовь Александровна</w:t>
            </w:r>
          </w:p>
        </w:tc>
        <w:tc>
          <w:tcPr>
            <w:tcW w:w="5388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ГАОУ МО СПО «Мурманский педагогический колледж»</w:t>
            </w:r>
          </w:p>
        </w:tc>
        <w:tc>
          <w:tcPr>
            <w:tcW w:w="3543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Учитель начальных классов</w:t>
            </w:r>
          </w:p>
        </w:tc>
      </w:tr>
      <w:tr w:rsidR="00FA061C" w:rsidTr="00ED24DE">
        <w:tc>
          <w:tcPr>
            <w:tcW w:w="1101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684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Манжилевская</w:t>
            </w:r>
            <w:proofErr w:type="spellEnd"/>
            <w:r>
              <w:rPr>
                <w:sz w:val="24"/>
                <w:szCs w:val="24"/>
              </w:rPr>
              <w:t xml:space="preserve"> Ольга Сергеевна</w:t>
            </w:r>
          </w:p>
        </w:tc>
        <w:tc>
          <w:tcPr>
            <w:tcW w:w="5388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ГАОУ МО СПО «</w:t>
            </w:r>
            <w:proofErr w:type="spellStart"/>
            <w:r>
              <w:rPr>
                <w:sz w:val="24"/>
                <w:szCs w:val="24"/>
              </w:rPr>
              <w:t>Ковдорский</w:t>
            </w:r>
            <w:proofErr w:type="spellEnd"/>
            <w:r>
              <w:rPr>
                <w:sz w:val="24"/>
                <w:szCs w:val="24"/>
              </w:rPr>
              <w:t xml:space="preserve"> политехнический колледж»</w:t>
            </w:r>
          </w:p>
        </w:tc>
        <w:tc>
          <w:tcPr>
            <w:tcW w:w="3543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Бухгалтер </w:t>
            </w:r>
          </w:p>
        </w:tc>
      </w:tr>
      <w:tr w:rsidR="00FA061C" w:rsidTr="00ED24DE">
        <w:tc>
          <w:tcPr>
            <w:tcW w:w="1101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684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Завьялов Сергей Дмитриевич</w:t>
            </w:r>
          </w:p>
        </w:tc>
        <w:tc>
          <w:tcPr>
            <w:tcW w:w="5388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ГАОУ МО СПО «Кольский агропромышленный колледж»</w:t>
            </w:r>
          </w:p>
        </w:tc>
        <w:tc>
          <w:tcPr>
            <w:tcW w:w="3543" w:type="dxa"/>
          </w:tcPr>
          <w:p w:rsidR="00FA061C" w:rsidRDefault="00FA061C" w:rsidP="00FA061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Автомеханник</w:t>
            </w:r>
            <w:proofErr w:type="spellEnd"/>
          </w:p>
        </w:tc>
      </w:tr>
    </w:tbl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воспитанника-выпускника (Аверкин Святослав Юрьевич и Заборовская Александра Николаевна) продолжат обучение в Туломской СОШ с целью получения общего среднего образования.</w:t>
      </w: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61C" w:rsidRPr="0054543E" w:rsidRDefault="00FA061C" w:rsidP="00FA06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Службы сопровождения детей и замещающих семей                                                                          Ю.Г.Николаева</w:t>
      </w:r>
    </w:p>
    <w:p w:rsidR="00683F82" w:rsidRDefault="00683F82" w:rsidP="00FA061C">
      <w:pPr>
        <w:jc w:val="both"/>
      </w:pPr>
    </w:p>
    <w:sectPr w:rsidR="00683F82" w:rsidSect="00FA061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6B7C60"/>
    <w:multiLevelType w:val="hybridMultilevel"/>
    <w:tmpl w:val="E61AFF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790010"/>
    <w:multiLevelType w:val="hybridMultilevel"/>
    <w:tmpl w:val="4DE85002"/>
    <w:lvl w:ilvl="0" w:tplc="AD96E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D46A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CC269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0547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EB017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006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07C57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88AD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418E6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>
    <w:nsid w:val="31862220"/>
    <w:multiLevelType w:val="hybridMultilevel"/>
    <w:tmpl w:val="D88C05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902092"/>
    <w:multiLevelType w:val="hybridMultilevel"/>
    <w:tmpl w:val="4D9493D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972207"/>
    <w:multiLevelType w:val="hybridMultilevel"/>
    <w:tmpl w:val="27BA4EE0"/>
    <w:lvl w:ilvl="0" w:tplc="6F0A45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9261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42C69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4833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209E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7EA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5DA49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53CC6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6048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65245F50"/>
    <w:multiLevelType w:val="hybridMultilevel"/>
    <w:tmpl w:val="D6C86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FDF5294"/>
    <w:multiLevelType w:val="hybridMultilevel"/>
    <w:tmpl w:val="782250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A061C"/>
    <w:rsid w:val="0000109A"/>
    <w:rsid w:val="00001927"/>
    <w:rsid w:val="00006AFD"/>
    <w:rsid w:val="00007BD6"/>
    <w:rsid w:val="000136E9"/>
    <w:rsid w:val="00014B80"/>
    <w:rsid w:val="00017B4B"/>
    <w:rsid w:val="000209F8"/>
    <w:rsid w:val="00020D9E"/>
    <w:rsid w:val="0002130E"/>
    <w:rsid w:val="000213BD"/>
    <w:rsid w:val="00033CF3"/>
    <w:rsid w:val="0003752B"/>
    <w:rsid w:val="0004089E"/>
    <w:rsid w:val="00040DB3"/>
    <w:rsid w:val="00044138"/>
    <w:rsid w:val="00045E46"/>
    <w:rsid w:val="000551F8"/>
    <w:rsid w:val="0006379A"/>
    <w:rsid w:val="00064990"/>
    <w:rsid w:val="0006499E"/>
    <w:rsid w:val="00070057"/>
    <w:rsid w:val="00076299"/>
    <w:rsid w:val="00076C0B"/>
    <w:rsid w:val="00080E94"/>
    <w:rsid w:val="00083549"/>
    <w:rsid w:val="00083DE6"/>
    <w:rsid w:val="00084D5E"/>
    <w:rsid w:val="000872CA"/>
    <w:rsid w:val="0009131D"/>
    <w:rsid w:val="00092A29"/>
    <w:rsid w:val="00093250"/>
    <w:rsid w:val="000A020D"/>
    <w:rsid w:val="000A3F88"/>
    <w:rsid w:val="000A4E6F"/>
    <w:rsid w:val="000B08E7"/>
    <w:rsid w:val="000B2D35"/>
    <w:rsid w:val="000B495C"/>
    <w:rsid w:val="000C2898"/>
    <w:rsid w:val="000C54DF"/>
    <w:rsid w:val="000C79F1"/>
    <w:rsid w:val="000D1734"/>
    <w:rsid w:val="000D53C2"/>
    <w:rsid w:val="000D6B5F"/>
    <w:rsid w:val="000D75BB"/>
    <w:rsid w:val="000E48FB"/>
    <w:rsid w:val="000E4AF7"/>
    <w:rsid w:val="000E7152"/>
    <w:rsid w:val="000F17C0"/>
    <w:rsid w:val="000F2047"/>
    <w:rsid w:val="000F3D07"/>
    <w:rsid w:val="000F67D4"/>
    <w:rsid w:val="00114194"/>
    <w:rsid w:val="00114BBD"/>
    <w:rsid w:val="00125B16"/>
    <w:rsid w:val="001275E6"/>
    <w:rsid w:val="0013409D"/>
    <w:rsid w:val="00134CAF"/>
    <w:rsid w:val="00134E25"/>
    <w:rsid w:val="001353F2"/>
    <w:rsid w:val="001403A9"/>
    <w:rsid w:val="00141475"/>
    <w:rsid w:val="001441D5"/>
    <w:rsid w:val="00144C96"/>
    <w:rsid w:val="00145463"/>
    <w:rsid w:val="00147C3F"/>
    <w:rsid w:val="0015334C"/>
    <w:rsid w:val="00155E89"/>
    <w:rsid w:val="00156211"/>
    <w:rsid w:val="00156F6E"/>
    <w:rsid w:val="0016674C"/>
    <w:rsid w:val="00166DD3"/>
    <w:rsid w:val="0018594D"/>
    <w:rsid w:val="00192E9D"/>
    <w:rsid w:val="00193E48"/>
    <w:rsid w:val="001975FD"/>
    <w:rsid w:val="001A0A03"/>
    <w:rsid w:val="001A0A2B"/>
    <w:rsid w:val="001A0C82"/>
    <w:rsid w:val="001A1111"/>
    <w:rsid w:val="001A6886"/>
    <w:rsid w:val="001A779C"/>
    <w:rsid w:val="001B0499"/>
    <w:rsid w:val="001C028E"/>
    <w:rsid w:val="001C53CA"/>
    <w:rsid w:val="001C5898"/>
    <w:rsid w:val="001D19A4"/>
    <w:rsid w:val="001D3CFD"/>
    <w:rsid w:val="001F00A4"/>
    <w:rsid w:val="001F0FB0"/>
    <w:rsid w:val="001F3B77"/>
    <w:rsid w:val="001F4290"/>
    <w:rsid w:val="001F7869"/>
    <w:rsid w:val="00203585"/>
    <w:rsid w:val="00215310"/>
    <w:rsid w:val="00222B57"/>
    <w:rsid w:val="00223336"/>
    <w:rsid w:val="00223530"/>
    <w:rsid w:val="00223882"/>
    <w:rsid w:val="0022392C"/>
    <w:rsid w:val="002239C0"/>
    <w:rsid w:val="002250FE"/>
    <w:rsid w:val="00236A23"/>
    <w:rsid w:val="00240BA3"/>
    <w:rsid w:val="0024522D"/>
    <w:rsid w:val="00261E80"/>
    <w:rsid w:val="0026622B"/>
    <w:rsid w:val="00271F88"/>
    <w:rsid w:val="002726E1"/>
    <w:rsid w:val="00276211"/>
    <w:rsid w:val="00277002"/>
    <w:rsid w:val="002770B1"/>
    <w:rsid w:val="00286084"/>
    <w:rsid w:val="0028708B"/>
    <w:rsid w:val="00295C5C"/>
    <w:rsid w:val="00296C45"/>
    <w:rsid w:val="002A0499"/>
    <w:rsid w:val="002A17A8"/>
    <w:rsid w:val="002A2DB7"/>
    <w:rsid w:val="002A36FF"/>
    <w:rsid w:val="002A4B5F"/>
    <w:rsid w:val="002A77B0"/>
    <w:rsid w:val="002B0ADD"/>
    <w:rsid w:val="002B470A"/>
    <w:rsid w:val="002B64DB"/>
    <w:rsid w:val="002D12F7"/>
    <w:rsid w:val="002D1D31"/>
    <w:rsid w:val="002D2956"/>
    <w:rsid w:val="002D4690"/>
    <w:rsid w:val="002D5795"/>
    <w:rsid w:val="002E0D07"/>
    <w:rsid w:val="002E1EB9"/>
    <w:rsid w:val="002E3682"/>
    <w:rsid w:val="002E37C0"/>
    <w:rsid w:val="002E3E5E"/>
    <w:rsid w:val="002F0E33"/>
    <w:rsid w:val="002F56A2"/>
    <w:rsid w:val="002F6EB4"/>
    <w:rsid w:val="00304688"/>
    <w:rsid w:val="00304E98"/>
    <w:rsid w:val="00304F7F"/>
    <w:rsid w:val="00306DC0"/>
    <w:rsid w:val="00314926"/>
    <w:rsid w:val="0032288D"/>
    <w:rsid w:val="0033219C"/>
    <w:rsid w:val="00332707"/>
    <w:rsid w:val="00335510"/>
    <w:rsid w:val="00340E8C"/>
    <w:rsid w:val="003415ED"/>
    <w:rsid w:val="0034384B"/>
    <w:rsid w:val="00345B0D"/>
    <w:rsid w:val="00350F4A"/>
    <w:rsid w:val="0035125F"/>
    <w:rsid w:val="003533C0"/>
    <w:rsid w:val="00353946"/>
    <w:rsid w:val="00353F05"/>
    <w:rsid w:val="0035753D"/>
    <w:rsid w:val="003638A0"/>
    <w:rsid w:val="00364B03"/>
    <w:rsid w:val="0036561D"/>
    <w:rsid w:val="0036597B"/>
    <w:rsid w:val="003670FA"/>
    <w:rsid w:val="00370A3C"/>
    <w:rsid w:val="00376957"/>
    <w:rsid w:val="00376A2A"/>
    <w:rsid w:val="003771E4"/>
    <w:rsid w:val="00377A04"/>
    <w:rsid w:val="00384FDC"/>
    <w:rsid w:val="00385940"/>
    <w:rsid w:val="00385DD1"/>
    <w:rsid w:val="003871C4"/>
    <w:rsid w:val="003A3921"/>
    <w:rsid w:val="003A5B69"/>
    <w:rsid w:val="003B466F"/>
    <w:rsid w:val="003B6A4F"/>
    <w:rsid w:val="003B73AC"/>
    <w:rsid w:val="003C17AC"/>
    <w:rsid w:val="003C4C69"/>
    <w:rsid w:val="003D0B7B"/>
    <w:rsid w:val="003D1A07"/>
    <w:rsid w:val="003D1A34"/>
    <w:rsid w:val="003D2863"/>
    <w:rsid w:val="003D46F3"/>
    <w:rsid w:val="003D5B51"/>
    <w:rsid w:val="003E226D"/>
    <w:rsid w:val="003E3148"/>
    <w:rsid w:val="003E3E67"/>
    <w:rsid w:val="003E50B5"/>
    <w:rsid w:val="003F1165"/>
    <w:rsid w:val="003F2698"/>
    <w:rsid w:val="003F2FB2"/>
    <w:rsid w:val="003F6D53"/>
    <w:rsid w:val="00402FFF"/>
    <w:rsid w:val="00405999"/>
    <w:rsid w:val="004065EE"/>
    <w:rsid w:val="00412914"/>
    <w:rsid w:val="00414DCB"/>
    <w:rsid w:val="004179FA"/>
    <w:rsid w:val="004201ED"/>
    <w:rsid w:val="00426BE3"/>
    <w:rsid w:val="00430D43"/>
    <w:rsid w:val="004358DF"/>
    <w:rsid w:val="00435927"/>
    <w:rsid w:val="004377F2"/>
    <w:rsid w:val="00437F69"/>
    <w:rsid w:val="00447423"/>
    <w:rsid w:val="0044750C"/>
    <w:rsid w:val="00461B8C"/>
    <w:rsid w:val="004624D9"/>
    <w:rsid w:val="004626B7"/>
    <w:rsid w:val="0046761B"/>
    <w:rsid w:val="0047213E"/>
    <w:rsid w:val="00477EDC"/>
    <w:rsid w:val="00482CAE"/>
    <w:rsid w:val="00482E9D"/>
    <w:rsid w:val="00485D52"/>
    <w:rsid w:val="004916AE"/>
    <w:rsid w:val="004927C5"/>
    <w:rsid w:val="0049415C"/>
    <w:rsid w:val="004943CB"/>
    <w:rsid w:val="00495C2C"/>
    <w:rsid w:val="00495E70"/>
    <w:rsid w:val="00497099"/>
    <w:rsid w:val="004B1A58"/>
    <w:rsid w:val="004B466D"/>
    <w:rsid w:val="004B63A7"/>
    <w:rsid w:val="004B765F"/>
    <w:rsid w:val="004C02F4"/>
    <w:rsid w:val="004C45C9"/>
    <w:rsid w:val="004C60A0"/>
    <w:rsid w:val="004C6BEF"/>
    <w:rsid w:val="004C781D"/>
    <w:rsid w:val="004C7B4F"/>
    <w:rsid w:val="004C7F75"/>
    <w:rsid w:val="004D0146"/>
    <w:rsid w:val="004D0C87"/>
    <w:rsid w:val="004D5296"/>
    <w:rsid w:val="004D62A5"/>
    <w:rsid w:val="004E3333"/>
    <w:rsid w:val="004F4343"/>
    <w:rsid w:val="0050095A"/>
    <w:rsid w:val="00502D27"/>
    <w:rsid w:val="00504E33"/>
    <w:rsid w:val="005056D8"/>
    <w:rsid w:val="00510CFB"/>
    <w:rsid w:val="005121F6"/>
    <w:rsid w:val="00516764"/>
    <w:rsid w:val="005220B8"/>
    <w:rsid w:val="005232DF"/>
    <w:rsid w:val="005269B0"/>
    <w:rsid w:val="00534968"/>
    <w:rsid w:val="005351B3"/>
    <w:rsid w:val="005379B1"/>
    <w:rsid w:val="005404BB"/>
    <w:rsid w:val="0054115E"/>
    <w:rsid w:val="005412FB"/>
    <w:rsid w:val="00541956"/>
    <w:rsid w:val="00543CB5"/>
    <w:rsid w:val="00544CDF"/>
    <w:rsid w:val="0055092A"/>
    <w:rsid w:val="00552B73"/>
    <w:rsid w:val="00553413"/>
    <w:rsid w:val="00556CB7"/>
    <w:rsid w:val="00562F9C"/>
    <w:rsid w:val="005655B2"/>
    <w:rsid w:val="00566BEF"/>
    <w:rsid w:val="00572823"/>
    <w:rsid w:val="00574ABD"/>
    <w:rsid w:val="00576600"/>
    <w:rsid w:val="005850A8"/>
    <w:rsid w:val="00585E6B"/>
    <w:rsid w:val="0059286C"/>
    <w:rsid w:val="00595177"/>
    <w:rsid w:val="005A5081"/>
    <w:rsid w:val="005A72E7"/>
    <w:rsid w:val="005B013E"/>
    <w:rsid w:val="005C6514"/>
    <w:rsid w:val="005C7860"/>
    <w:rsid w:val="005D0E73"/>
    <w:rsid w:val="005D3633"/>
    <w:rsid w:val="005D3B6C"/>
    <w:rsid w:val="005D63D7"/>
    <w:rsid w:val="005D6FC9"/>
    <w:rsid w:val="005E5C1D"/>
    <w:rsid w:val="005E5C51"/>
    <w:rsid w:val="005E68BA"/>
    <w:rsid w:val="005F20F6"/>
    <w:rsid w:val="005F3BA7"/>
    <w:rsid w:val="005F3D68"/>
    <w:rsid w:val="005F3DEE"/>
    <w:rsid w:val="005F53C8"/>
    <w:rsid w:val="005F7BA6"/>
    <w:rsid w:val="00600B31"/>
    <w:rsid w:val="00600D2D"/>
    <w:rsid w:val="0060185A"/>
    <w:rsid w:val="0060285B"/>
    <w:rsid w:val="0061024E"/>
    <w:rsid w:val="0061031B"/>
    <w:rsid w:val="00610E19"/>
    <w:rsid w:val="0061626A"/>
    <w:rsid w:val="00622B7D"/>
    <w:rsid w:val="00633255"/>
    <w:rsid w:val="00633465"/>
    <w:rsid w:val="0063395D"/>
    <w:rsid w:val="00634DB2"/>
    <w:rsid w:val="00635691"/>
    <w:rsid w:val="00636AF9"/>
    <w:rsid w:val="0064268A"/>
    <w:rsid w:val="0064620A"/>
    <w:rsid w:val="006509A8"/>
    <w:rsid w:val="006510B0"/>
    <w:rsid w:val="00652096"/>
    <w:rsid w:val="00657337"/>
    <w:rsid w:val="00660ACE"/>
    <w:rsid w:val="00667C0A"/>
    <w:rsid w:val="006713EC"/>
    <w:rsid w:val="00676A3F"/>
    <w:rsid w:val="006772EE"/>
    <w:rsid w:val="00680B6F"/>
    <w:rsid w:val="00683A3D"/>
    <w:rsid w:val="00683F82"/>
    <w:rsid w:val="006842C0"/>
    <w:rsid w:val="00685871"/>
    <w:rsid w:val="00686715"/>
    <w:rsid w:val="00690343"/>
    <w:rsid w:val="00692920"/>
    <w:rsid w:val="006946AF"/>
    <w:rsid w:val="00696DF6"/>
    <w:rsid w:val="006A3F9F"/>
    <w:rsid w:val="006C6496"/>
    <w:rsid w:val="006D67AE"/>
    <w:rsid w:val="006D69C6"/>
    <w:rsid w:val="006E2825"/>
    <w:rsid w:val="006E3E58"/>
    <w:rsid w:val="006E5BA5"/>
    <w:rsid w:val="006E65FD"/>
    <w:rsid w:val="006E76CD"/>
    <w:rsid w:val="006F0EF4"/>
    <w:rsid w:val="006F6AEE"/>
    <w:rsid w:val="00700C0F"/>
    <w:rsid w:val="00703386"/>
    <w:rsid w:val="0070382F"/>
    <w:rsid w:val="00707E3B"/>
    <w:rsid w:val="00713452"/>
    <w:rsid w:val="007135D4"/>
    <w:rsid w:val="00713962"/>
    <w:rsid w:val="00713DF0"/>
    <w:rsid w:val="00716B1E"/>
    <w:rsid w:val="00720458"/>
    <w:rsid w:val="007215AE"/>
    <w:rsid w:val="00723064"/>
    <w:rsid w:val="007257F7"/>
    <w:rsid w:val="0072649D"/>
    <w:rsid w:val="00726550"/>
    <w:rsid w:val="00727A42"/>
    <w:rsid w:val="00730973"/>
    <w:rsid w:val="00736C69"/>
    <w:rsid w:val="00737DF9"/>
    <w:rsid w:val="0074080E"/>
    <w:rsid w:val="00740964"/>
    <w:rsid w:val="00740A46"/>
    <w:rsid w:val="00741255"/>
    <w:rsid w:val="00741DBC"/>
    <w:rsid w:val="007428DF"/>
    <w:rsid w:val="0074576B"/>
    <w:rsid w:val="00745B0C"/>
    <w:rsid w:val="00746F64"/>
    <w:rsid w:val="00747832"/>
    <w:rsid w:val="00747DBB"/>
    <w:rsid w:val="00752383"/>
    <w:rsid w:val="0075385A"/>
    <w:rsid w:val="007574C5"/>
    <w:rsid w:val="007603B1"/>
    <w:rsid w:val="007719C7"/>
    <w:rsid w:val="00777770"/>
    <w:rsid w:val="007854FB"/>
    <w:rsid w:val="007859FA"/>
    <w:rsid w:val="0078614D"/>
    <w:rsid w:val="007908F0"/>
    <w:rsid w:val="007921AC"/>
    <w:rsid w:val="007A32B2"/>
    <w:rsid w:val="007A4588"/>
    <w:rsid w:val="007A7348"/>
    <w:rsid w:val="007B1244"/>
    <w:rsid w:val="007B785E"/>
    <w:rsid w:val="007C1179"/>
    <w:rsid w:val="007D0216"/>
    <w:rsid w:val="007D2C23"/>
    <w:rsid w:val="007D4486"/>
    <w:rsid w:val="007D5FA0"/>
    <w:rsid w:val="007D653C"/>
    <w:rsid w:val="007D7E40"/>
    <w:rsid w:val="007E0F64"/>
    <w:rsid w:val="007E3B53"/>
    <w:rsid w:val="007E3C9B"/>
    <w:rsid w:val="007E4F3D"/>
    <w:rsid w:val="007E5485"/>
    <w:rsid w:val="007F1C36"/>
    <w:rsid w:val="007F4ACD"/>
    <w:rsid w:val="007F5DF8"/>
    <w:rsid w:val="00800212"/>
    <w:rsid w:val="00801155"/>
    <w:rsid w:val="00806C81"/>
    <w:rsid w:val="008238EF"/>
    <w:rsid w:val="00826758"/>
    <w:rsid w:val="008275FB"/>
    <w:rsid w:val="00837F3D"/>
    <w:rsid w:val="00840378"/>
    <w:rsid w:val="008453F4"/>
    <w:rsid w:val="00846099"/>
    <w:rsid w:val="00847AAF"/>
    <w:rsid w:val="00847C16"/>
    <w:rsid w:val="008527CB"/>
    <w:rsid w:val="008617F7"/>
    <w:rsid w:val="008646A3"/>
    <w:rsid w:val="00867C15"/>
    <w:rsid w:val="00871880"/>
    <w:rsid w:val="008773EE"/>
    <w:rsid w:val="008810BD"/>
    <w:rsid w:val="00885AF6"/>
    <w:rsid w:val="00892B32"/>
    <w:rsid w:val="008958C4"/>
    <w:rsid w:val="00896490"/>
    <w:rsid w:val="00896C24"/>
    <w:rsid w:val="00897A18"/>
    <w:rsid w:val="008A0ED4"/>
    <w:rsid w:val="008A1A23"/>
    <w:rsid w:val="008A25B8"/>
    <w:rsid w:val="008B29CD"/>
    <w:rsid w:val="008B6BC2"/>
    <w:rsid w:val="008C2FAF"/>
    <w:rsid w:val="008C44E8"/>
    <w:rsid w:val="008C5823"/>
    <w:rsid w:val="008D3C67"/>
    <w:rsid w:val="008D7190"/>
    <w:rsid w:val="008D7FA6"/>
    <w:rsid w:val="008E0F25"/>
    <w:rsid w:val="008E164A"/>
    <w:rsid w:val="008E77AE"/>
    <w:rsid w:val="008F0C51"/>
    <w:rsid w:val="008F19A8"/>
    <w:rsid w:val="008F1B2E"/>
    <w:rsid w:val="008F35FD"/>
    <w:rsid w:val="008F59A5"/>
    <w:rsid w:val="00910502"/>
    <w:rsid w:val="00911912"/>
    <w:rsid w:val="00913A95"/>
    <w:rsid w:val="00917443"/>
    <w:rsid w:val="0092475E"/>
    <w:rsid w:val="0092477D"/>
    <w:rsid w:val="00924EB1"/>
    <w:rsid w:val="009304EF"/>
    <w:rsid w:val="00932672"/>
    <w:rsid w:val="00935B72"/>
    <w:rsid w:val="00937C49"/>
    <w:rsid w:val="0094420C"/>
    <w:rsid w:val="00946AEB"/>
    <w:rsid w:val="00950041"/>
    <w:rsid w:val="009526C5"/>
    <w:rsid w:val="009550AA"/>
    <w:rsid w:val="0095750F"/>
    <w:rsid w:val="00961059"/>
    <w:rsid w:val="00964093"/>
    <w:rsid w:val="0096442D"/>
    <w:rsid w:val="009648A6"/>
    <w:rsid w:val="0097091A"/>
    <w:rsid w:val="009730BC"/>
    <w:rsid w:val="00973218"/>
    <w:rsid w:val="0097386D"/>
    <w:rsid w:val="0097612C"/>
    <w:rsid w:val="0098039E"/>
    <w:rsid w:val="00981FC4"/>
    <w:rsid w:val="00986B42"/>
    <w:rsid w:val="00986C01"/>
    <w:rsid w:val="00986FF6"/>
    <w:rsid w:val="00987BAB"/>
    <w:rsid w:val="0099296B"/>
    <w:rsid w:val="00995705"/>
    <w:rsid w:val="009A3791"/>
    <w:rsid w:val="009B6728"/>
    <w:rsid w:val="009C1A72"/>
    <w:rsid w:val="009C6191"/>
    <w:rsid w:val="009D3A07"/>
    <w:rsid w:val="009D5CE6"/>
    <w:rsid w:val="009D65CA"/>
    <w:rsid w:val="009D7BC9"/>
    <w:rsid w:val="009E3172"/>
    <w:rsid w:val="009E32CA"/>
    <w:rsid w:val="009E7504"/>
    <w:rsid w:val="009F072E"/>
    <w:rsid w:val="009F32CF"/>
    <w:rsid w:val="009F4514"/>
    <w:rsid w:val="009F6C4F"/>
    <w:rsid w:val="009F7300"/>
    <w:rsid w:val="009F7C72"/>
    <w:rsid w:val="00A00D7A"/>
    <w:rsid w:val="00A01490"/>
    <w:rsid w:val="00A04B26"/>
    <w:rsid w:val="00A06882"/>
    <w:rsid w:val="00A06DB8"/>
    <w:rsid w:val="00A14929"/>
    <w:rsid w:val="00A1492E"/>
    <w:rsid w:val="00A16C57"/>
    <w:rsid w:val="00A272BB"/>
    <w:rsid w:val="00A311E2"/>
    <w:rsid w:val="00A444D9"/>
    <w:rsid w:val="00A4769A"/>
    <w:rsid w:val="00A506CB"/>
    <w:rsid w:val="00A5787C"/>
    <w:rsid w:val="00A60E9B"/>
    <w:rsid w:val="00A641AC"/>
    <w:rsid w:val="00A71B29"/>
    <w:rsid w:val="00A7259D"/>
    <w:rsid w:val="00A76586"/>
    <w:rsid w:val="00A77EEC"/>
    <w:rsid w:val="00A77FF7"/>
    <w:rsid w:val="00A81855"/>
    <w:rsid w:val="00A8467C"/>
    <w:rsid w:val="00A85C3D"/>
    <w:rsid w:val="00A86787"/>
    <w:rsid w:val="00A8784D"/>
    <w:rsid w:val="00A91442"/>
    <w:rsid w:val="00A94BA5"/>
    <w:rsid w:val="00A9688E"/>
    <w:rsid w:val="00A96F73"/>
    <w:rsid w:val="00A97C53"/>
    <w:rsid w:val="00AA1561"/>
    <w:rsid w:val="00AB2F5A"/>
    <w:rsid w:val="00AB32C9"/>
    <w:rsid w:val="00AB37E9"/>
    <w:rsid w:val="00AB4F03"/>
    <w:rsid w:val="00AB7E48"/>
    <w:rsid w:val="00AC2A44"/>
    <w:rsid w:val="00AC31E6"/>
    <w:rsid w:val="00AC497D"/>
    <w:rsid w:val="00AC53DB"/>
    <w:rsid w:val="00AC618B"/>
    <w:rsid w:val="00AC63D1"/>
    <w:rsid w:val="00AD2408"/>
    <w:rsid w:val="00AD2804"/>
    <w:rsid w:val="00AD7C2D"/>
    <w:rsid w:val="00AE1475"/>
    <w:rsid w:val="00AE2EDE"/>
    <w:rsid w:val="00AE5C6F"/>
    <w:rsid w:val="00AE7F92"/>
    <w:rsid w:val="00AF3F06"/>
    <w:rsid w:val="00AF5E06"/>
    <w:rsid w:val="00AF5FBD"/>
    <w:rsid w:val="00B005D9"/>
    <w:rsid w:val="00B007BB"/>
    <w:rsid w:val="00B02D1D"/>
    <w:rsid w:val="00B06274"/>
    <w:rsid w:val="00B11B6D"/>
    <w:rsid w:val="00B2026D"/>
    <w:rsid w:val="00B21D91"/>
    <w:rsid w:val="00B22282"/>
    <w:rsid w:val="00B2340C"/>
    <w:rsid w:val="00B23BA0"/>
    <w:rsid w:val="00B24C28"/>
    <w:rsid w:val="00B266EF"/>
    <w:rsid w:val="00B2790F"/>
    <w:rsid w:val="00B357EA"/>
    <w:rsid w:val="00B37117"/>
    <w:rsid w:val="00B4086E"/>
    <w:rsid w:val="00B425D3"/>
    <w:rsid w:val="00B46A9C"/>
    <w:rsid w:val="00B47739"/>
    <w:rsid w:val="00B52D3A"/>
    <w:rsid w:val="00B62A27"/>
    <w:rsid w:val="00B63E6F"/>
    <w:rsid w:val="00B66D54"/>
    <w:rsid w:val="00B67B11"/>
    <w:rsid w:val="00B719E6"/>
    <w:rsid w:val="00B71FF4"/>
    <w:rsid w:val="00B74CA5"/>
    <w:rsid w:val="00B75032"/>
    <w:rsid w:val="00B87BA5"/>
    <w:rsid w:val="00B91793"/>
    <w:rsid w:val="00B937AA"/>
    <w:rsid w:val="00B965CB"/>
    <w:rsid w:val="00BA3561"/>
    <w:rsid w:val="00BA51C5"/>
    <w:rsid w:val="00BB0E30"/>
    <w:rsid w:val="00BB0EDF"/>
    <w:rsid w:val="00BB1975"/>
    <w:rsid w:val="00BB5715"/>
    <w:rsid w:val="00BB6FB4"/>
    <w:rsid w:val="00BB74CB"/>
    <w:rsid w:val="00BC53A8"/>
    <w:rsid w:val="00BD152D"/>
    <w:rsid w:val="00BD21FA"/>
    <w:rsid w:val="00BE4C08"/>
    <w:rsid w:val="00BE5370"/>
    <w:rsid w:val="00BE5D14"/>
    <w:rsid w:val="00BE79C3"/>
    <w:rsid w:val="00BF5C0A"/>
    <w:rsid w:val="00BF7B4B"/>
    <w:rsid w:val="00C00287"/>
    <w:rsid w:val="00C006E7"/>
    <w:rsid w:val="00C066C2"/>
    <w:rsid w:val="00C1632B"/>
    <w:rsid w:val="00C17A09"/>
    <w:rsid w:val="00C20158"/>
    <w:rsid w:val="00C2133A"/>
    <w:rsid w:val="00C22CBC"/>
    <w:rsid w:val="00C22DC3"/>
    <w:rsid w:val="00C27A60"/>
    <w:rsid w:val="00C27C17"/>
    <w:rsid w:val="00C321B8"/>
    <w:rsid w:val="00C37562"/>
    <w:rsid w:val="00C37EE0"/>
    <w:rsid w:val="00C42B7A"/>
    <w:rsid w:val="00C42D9D"/>
    <w:rsid w:val="00C44C07"/>
    <w:rsid w:val="00C453F8"/>
    <w:rsid w:val="00C4644E"/>
    <w:rsid w:val="00C46BF2"/>
    <w:rsid w:val="00C50890"/>
    <w:rsid w:val="00C57A2C"/>
    <w:rsid w:val="00C60BDC"/>
    <w:rsid w:val="00C61408"/>
    <w:rsid w:val="00C64AAB"/>
    <w:rsid w:val="00C650C5"/>
    <w:rsid w:val="00C73526"/>
    <w:rsid w:val="00C743EC"/>
    <w:rsid w:val="00C75E09"/>
    <w:rsid w:val="00C81EB8"/>
    <w:rsid w:val="00C8428F"/>
    <w:rsid w:val="00C852F4"/>
    <w:rsid w:val="00C9023C"/>
    <w:rsid w:val="00C91674"/>
    <w:rsid w:val="00CA2F4C"/>
    <w:rsid w:val="00CA7836"/>
    <w:rsid w:val="00CA7952"/>
    <w:rsid w:val="00CB255E"/>
    <w:rsid w:val="00CB2FF1"/>
    <w:rsid w:val="00CB462A"/>
    <w:rsid w:val="00CB5EAB"/>
    <w:rsid w:val="00CC2FFC"/>
    <w:rsid w:val="00CD60F2"/>
    <w:rsid w:val="00CE184D"/>
    <w:rsid w:val="00CE3503"/>
    <w:rsid w:val="00CE3C60"/>
    <w:rsid w:val="00CF3448"/>
    <w:rsid w:val="00CF42BD"/>
    <w:rsid w:val="00CF73BB"/>
    <w:rsid w:val="00D07353"/>
    <w:rsid w:val="00D07919"/>
    <w:rsid w:val="00D11B94"/>
    <w:rsid w:val="00D12D0E"/>
    <w:rsid w:val="00D14EA3"/>
    <w:rsid w:val="00D16CAE"/>
    <w:rsid w:val="00D17B7B"/>
    <w:rsid w:val="00D23E0A"/>
    <w:rsid w:val="00D25D33"/>
    <w:rsid w:val="00D26522"/>
    <w:rsid w:val="00D36816"/>
    <w:rsid w:val="00D36A41"/>
    <w:rsid w:val="00D37866"/>
    <w:rsid w:val="00D41DA8"/>
    <w:rsid w:val="00D44017"/>
    <w:rsid w:val="00D442C9"/>
    <w:rsid w:val="00D4515C"/>
    <w:rsid w:val="00D47FA3"/>
    <w:rsid w:val="00D55FD8"/>
    <w:rsid w:val="00D60076"/>
    <w:rsid w:val="00D62178"/>
    <w:rsid w:val="00D7036F"/>
    <w:rsid w:val="00D71159"/>
    <w:rsid w:val="00D714DE"/>
    <w:rsid w:val="00D725CA"/>
    <w:rsid w:val="00D7424A"/>
    <w:rsid w:val="00D74BFF"/>
    <w:rsid w:val="00D77C8D"/>
    <w:rsid w:val="00D82784"/>
    <w:rsid w:val="00D83939"/>
    <w:rsid w:val="00D84825"/>
    <w:rsid w:val="00D854F1"/>
    <w:rsid w:val="00D860B4"/>
    <w:rsid w:val="00D87980"/>
    <w:rsid w:val="00D90780"/>
    <w:rsid w:val="00D93CD8"/>
    <w:rsid w:val="00D96304"/>
    <w:rsid w:val="00D9777D"/>
    <w:rsid w:val="00D97F61"/>
    <w:rsid w:val="00DA1C1E"/>
    <w:rsid w:val="00DA690A"/>
    <w:rsid w:val="00DA7578"/>
    <w:rsid w:val="00DA769E"/>
    <w:rsid w:val="00DB1D26"/>
    <w:rsid w:val="00DB7DBB"/>
    <w:rsid w:val="00DC5093"/>
    <w:rsid w:val="00DD4832"/>
    <w:rsid w:val="00DD6E68"/>
    <w:rsid w:val="00DE4117"/>
    <w:rsid w:val="00DE6EAD"/>
    <w:rsid w:val="00DF114E"/>
    <w:rsid w:val="00DF13C0"/>
    <w:rsid w:val="00DF19B8"/>
    <w:rsid w:val="00DF3918"/>
    <w:rsid w:val="00DF40CE"/>
    <w:rsid w:val="00DF7E0A"/>
    <w:rsid w:val="00E04C34"/>
    <w:rsid w:val="00E05D89"/>
    <w:rsid w:val="00E11A27"/>
    <w:rsid w:val="00E1441E"/>
    <w:rsid w:val="00E176E8"/>
    <w:rsid w:val="00E225AF"/>
    <w:rsid w:val="00E3036C"/>
    <w:rsid w:val="00E324E2"/>
    <w:rsid w:val="00E377A3"/>
    <w:rsid w:val="00E37A27"/>
    <w:rsid w:val="00E37BF5"/>
    <w:rsid w:val="00E40184"/>
    <w:rsid w:val="00E57165"/>
    <w:rsid w:val="00E66DC4"/>
    <w:rsid w:val="00E73373"/>
    <w:rsid w:val="00E751E9"/>
    <w:rsid w:val="00E75E6E"/>
    <w:rsid w:val="00E81DD0"/>
    <w:rsid w:val="00E86BAD"/>
    <w:rsid w:val="00E87261"/>
    <w:rsid w:val="00E91099"/>
    <w:rsid w:val="00E95B6F"/>
    <w:rsid w:val="00EA1D74"/>
    <w:rsid w:val="00EA7D38"/>
    <w:rsid w:val="00EB18AC"/>
    <w:rsid w:val="00EB4D9E"/>
    <w:rsid w:val="00EB5503"/>
    <w:rsid w:val="00EB58A6"/>
    <w:rsid w:val="00EC0B96"/>
    <w:rsid w:val="00EC3765"/>
    <w:rsid w:val="00ED1B11"/>
    <w:rsid w:val="00ED31C9"/>
    <w:rsid w:val="00ED7426"/>
    <w:rsid w:val="00EE080F"/>
    <w:rsid w:val="00EE0A27"/>
    <w:rsid w:val="00EE2425"/>
    <w:rsid w:val="00EF081D"/>
    <w:rsid w:val="00EF2986"/>
    <w:rsid w:val="00EF55C6"/>
    <w:rsid w:val="00F02131"/>
    <w:rsid w:val="00F032F1"/>
    <w:rsid w:val="00F05749"/>
    <w:rsid w:val="00F1054D"/>
    <w:rsid w:val="00F10E28"/>
    <w:rsid w:val="00F25060"/>
    <w:rsid w:val="00F2772D"/>
    <w:rsid w:val="00F3327C"/>
    <w:rsid w:val="00F3640C"/>
    <w:rsid w:val="00F41534"/>
    <w:rsid w:val="00F41D30"/>
    <w:rsid w:val="00F42088"/>
    <w:rsid w:val="00F44C5A"/>
    <w:rsid w:val="00F45D8C"/>
    <w:rsid w:val="00F46734"/>
    <w:rsid w:val="00F47B57"/>
    <w:rsid w:val="00F531FA"/>
    <w:rsid w:val="00F532D5"/>
    <w:rsid w:val="00F5546C"/>
    <w:rsid w:val="00F575E0"/>
    <w:rsid w:val="00F62BD9"/>
    <w:rsid w:val="00F63434"/>
    <w:rsid w:val="00F634A0"/>
    <w:rsid w:val="00F65870"/>
    <w:rsid w:val="00F65E2D"/>
    <w:rsid w:val="00F66C2A"/>
    <w:rsid w:val="00F66E62"/>
    <w:rsid w:val="00F67295"/>
    <w:rsid w:val="00F67CE9"/>
    <w:rsid w:val="00F703DB"/>
    <w:rsid w:val="00F706B1"/>
    <w:rsid w:val="00F70DAF"/>
    <w:rsid w:val="00F71150"/>
    <w:rsid w:val="00F73A66"/>
    <w:rsid w:val="00F75150"/>
    <w:rsid w:val="00F83398"/>
    <w:rsid w:val="00F84272"/>
    <w:rsid w:val="00F90491"/>
    <w:rsid w:val="00F90C09"/>
    <w:rsid w:val="00F94D25"/>
    <w:rsid w:val="00F95D17"/>
    <w:rsid w:val="00FA061C"/>
    <w:rsid w:val="00FA5BE1"/>
    <w:rsid w:val="00FA6835"/>
    <w:rsid w:val="00FB1C21"/>
    <w:rsid w:val="00FB2E02"/>
    <w:rsid w:val="00FB325F"/>
    <w:rsid w:val="00FB64EA"/>
    <w:rsid w:val="00FB7735"/>
    <w:rsid w:val="00FB7F99"/>
    <w:rsid w:val="00FC0824"/>
    <w:rsid w:val="00FC7D4E"/>
    <w:rsid w:val="00FD287A"/>
    <w:rsid w:val="00FD620F"/>
    <w:rsid w:val="00FD648E"/>
    <w:rsid w:val="00FE2BF2"/>
    <w:rsid w:val="00FE5EA8"/>
    <w:rsid w:val="00FE6847"/>
    <w:rsid w:val="00FF0C68"/>
    <w:rsid w:val="00FF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61C"/>
  </w:style>
  <w:style w:type="paragraph" w:styleId="1">
    <w:name w:val="heading 1"/>
    <w:basedOn w:val="a"/>
    <w:link w:val="10"/>
    <w:uiPriority w:val="9"/>
    <w:qFormat/>
    <w:rsid w:val="00FA061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061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FA06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FA06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FA06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1">
    <w:name w:val="FR1"/>
    <w:uiPriority w:val="99"/>
    <w:rsid w:val="00FA061C"/>
    <w:pPr>
      <w:widowControl w:val="0"/>
      <w:autoSpaceDE w:val="0"/>
      <w:autoSpaceDN w:val="0"/>
      <w:adjustRightInd w:val="0"/>
      <w:spacing w:before="60"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FR2">
    <w:name w:val="FR2"/>
    <w:uiPriority w:val="99"/>
    <w:rsid w:val="00FA061C"/>
    <w:pPr>
      <w:widowControl w:val="0"/>
      <w:autoSpaceDE w:val="0"/>
      <w:autoSpaceDN w:val="0"/>
      <w:adjustRightInd w:val="0"/>
      <w:spacing w:after="0" w:line="340" w:lineRule="auto"/>
      <w:ind w:firstLine="380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2692</Words>
  <Characters>15349</Characters>
  <Application>Microsoft Office Word</Application>
  <DocSecurity>0</DocSecurity>
  <Lines>127</Lines>
  <Paragraphs>36</Paragraphs>
  <ScaleCrop>false</ScaleCrop>
  <Company>ГООУ "Мурмашинский детский дом"</Company>
  <LinksUpToDate>false</LinksUpToDate>
  <CharactersWithSpaces>18005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Служба сопровождения</dc:creator>
  <cp:keywords/>
  <dc:description/>
  <cp:lastModifiedBy>Служба сопровождения</cp:lastModifiedBy>
  <cp:revision>2</cp:revision>
  <dcterms:created xsi:type="dcterms:W3CDTF">2013-10-04T13:11:00Z</dcterms:created>
  <dcterms:modified xsi:type="dcterms:W3CDTF">2013-10-04T13:12:00Z</dcterms:modified>
</cp:coreProperties>
</file>